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22E0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2074C54B" w14:textId="77777777" w:rsidR="003A52A0" w:rsidRPr="0061588D" w:rsidRDefault="003A52A0" w:rsidP="0061588D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14:paraId="79EB19D1" w14:textId="0F48ADDF" w:rsidR="00383FBD" w:rsidRDefault="006050E1" w:rsidP="0061588D">
      <w:pPr>
        <w:pStyle w:val="Heading1"/>
        <w:spacing w:before="5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1.</w:t>
      </w:r>
      <w:r w:rsidRPr="0061588D">
        <w:rPr>
          <w:rFonts w:asciiTheme="minorHAnsi" w:hAnsiTheme="minorHAnsi" w:cstheme="minorHAnsi"/>
          <w:spacing w:val="-1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ARAGÓN: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CONDADO,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REINO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CORONA</w:t>
      </w:r>
      <w:r w:rsidRPr="0061588D">
        <w:rPr>
          <w:rFonts w:asciiTheme="minorHAnsi" w:hAnsiTheme="minorHAnsi" w:cstheme="minorHAnsi"/>
          <w:spacing w:val="9"/>
        </w:rPr>
        <w:t xml:space="preserve"> </w:t>
      </w:r>
      <w:r w:rsidRPr="0061588D">
        <w:rPr>
          <w:rFonts w:asciiTheme="minorHAnsi" w:hAnsiTheme="minorHAnsi" w:cstheme="minorHAnsi"/>
        </w:rPr>
        <w:t>OBLIGATORI</w:t>
      </w:r>
      <w:r w:rsidR="00383FBD">
        <w:rPr>
          <w:rFonts w:asciiTheme="minorHAnsi" w:hAnsiTheme="minorHAnsi" w:cstheme="minorHAnsi"/>
        </w:rPr>
        <w:t>A</w:t>
      </w:r>
    </w:p>
    <w:p w14:paraId="3AC18086" w14:textId="7579E908" w:rsidR="003A52A0" w:rsidRPr="00383FBD" w:rsidRDefault="00383FBD" w:rsidP="00383FBD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2C6C69F3" w14:textId="77777777" w:rsidR="003A52A0" w:rsidRPr="0061588D" w:rsidRDefault="006050E1" w:rsidP="0061588D">
      <w:pPr>
        <w:pStyle w:val="Heading3"/>
        <w:spacing w:before="167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</w:t>
      </w:r>
    </w:p>
    <w:p w14:paraId="56295DE0" w14:textId="0EA5B5C3" w:rsidR="003A52A0" w:rsidRPr="0061588D" w:rsidRDefault="006050E1" w:rsidP="0061588D">
      <w:pPr>
        <w:spacing w:before="157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Miguel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Ángel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Motis</w:t>
      </w:r>
      <w:r w:rsidR="0061588D"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proofErr w:type="spellStart"/>
      <w:r w:rsidR="0061588D" w:rsidRPr="0061588D">
        <w:rPr>
          <w:rFonts w:asciiTheme="minorHAnsi" w:hAnsiTheme="minorHAnsi" w:cstheme="minorHAnsi"/>
          <w:i/>
          <w:spacing w:val="-7"/>
          <w:sz w:val="24"/>
          <w:szCs w:val="24"/>
        </w:rPr>
        <w:t>Dolader</w:t>
      </w:r>
      <w:proofErr w:type="spellEnd"/>
    </w:p>
    <w:p w14:paraId="0C0348F9" w14:textId="77777777" w:rsidR="003A52A0" w:rsidRPr="0061588D" w:rsidRDefault="003A52A0" w:rsidP="0061588D">
      <w:pPr>
        <w:pStyle w:val="BodyText"/>
        <w:spacing w:before="9"/>
        <w:jc w:val="both"/>
        <w:rPr>
          <w:rFonts w:asciiTheme="minorHAnsi" w:hAnsiTheme="minorHAnsi" w:cstheme="minorHAnsi"/>
          <w:i/>
        </w:rPr>
      </w:pPr>
    </w:p>
    <w:p w14:paraId="75132FD3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7C1EBAC5" w14:textId="77777777" w:rsidR="003A52A0" w:rsidRPr="0061588D" w:rsidRDefault="006050E1" w:rsidP="0061588D">
      <w:pPr>
        <w:pStyle w:val="BodyText"/>
        <w:spacing w:before="37" w:line="276" w:lineRule="auto"/>
        <w:ind w:left="101" w:right="12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Recorrido, a través de los documentos y de sus protagonistas, del Aragón Medieval,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período en el que se desarrollan gran parte de nuestras claves de identidad, desde su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nacimiento como condado hasta su constitución como Reino con capitalidad en Jaca,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 culminar con la creación de la Corona de Aragón y su proyección mediterránea en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umbrales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 Edad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Moderna.</w:t>
      </w:r>
    </w:p>
    <w:p w14:paraId="41F000FE" w14:textId="77777777" w:rsidR="003A52A0" w:rsidRPr="0061588D" w:rsidRDefault="003A52A0" w:rsidP="0061588D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14:paraId="2F62D9A1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E43C8A8" w14:textId="77777777" w:rsidR="003A52A0" w:rsidRPr="0061588D" w:rsidRDefault="006050E1" w:rsidP="0061588D">
      <w:pPr>
        <w:pStyle w:val="ListParagraph"/>
        <w:numPr>
          <w:ilvl w:val="0"/>
          <w:numId w:val="1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claves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etapas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decisivas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historia.</w:t>
      </w:r>
    </w:p>
    <w:p w14:paraId="0975C6B3" w14:textId="77777777" w:rsidR="003A52A0" w:rsidRPr="0061588D" w:rsidRDefault="006050E1" w:rsidP="0061588D">
      <w:pPr>
        <w:pStyle w:val="ListParagraph"/>
        <w:numPr>
          <w:ilvl w:val="0"/>
          <w:numId w:val="14"/>
        </w:numPr>
        <w:tabs>
          <w:tab w:val="left" w:pos="342"/>
        </w:tabs>
        <w:spacing w:line="278" w:lineRule="auto"/>
        <w:ind w:left="101" w:right="129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Reflexionar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sobre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elementos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identidad,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cohesión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diversidad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gentes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territorios.</w:t>
      </w:r>
    </w:p>
    <w:p w14:paraId="065489A3" w14:textId="77777777" w:rsidR="003A52A0" w:rsidRPr="0061588D" w:rsidRDefault="006050E1" w:rsidP="0061588D">
      <w:pPr>
        <w:pStyle w:val="ListParagraph"/>
        <w:numPr>
          <w:ilvl w:val="0"/>
          <w:numId w:val="14"/>
        </w:numPr>
        <w:tabs>
          <w:tab w:val="left" w:pos="332"/>
        </w:tabs>
        <w:spacing w:before="0" w:line="283" w:lineRule="exact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estructura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socioeconómica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minorías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judía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musulmana.</w:t>
      </w:r>
    </w:p>
    <w:p w14:paraId="7430E610" w14:textId="77777777" w:rsidR="003A52A0" w:rsidRPr="0061588D" w:rsidRDefault="006050E1" w:rsidP="0061588D">
      <w:pPr>
        <w:pStyle w:val="ListParagraph"/>
        <w:numPr>
          <w:ilvl w:val="0"/>
          <w:numId w:val="14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Acceder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textos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comprender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mentalidad 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antepasados.</w:t>
      </w:r>
    </w:p>
    <w:p w14:paraId="12F6E854" w14:textId="77777777" w:rsidR="003A52A0" w:rsidRPr="0061588D" w:rsidRDefault="006050E1" w:rsidP="0061588D">
      <w:pPr>
        <w:pStyle w:val="ListParagraph"/>
        <w:numPr>
          <w:ilvl w:val="0"/>
          <w:numId w:val="1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Comprender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 presente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claves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Media.</w:t>
      </w:r>
    </w:p>
    <w:p w14:paraId="253BA360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7BF770F0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5EB4A9F0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Mitos,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</w:p>
    <w:p w14:paraId="53E834AD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82"/>
        </w:tabs>
        <w:spacing w:before="38"/>
        <w:ind w:left="381" w:hanging="28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Orígenes: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condados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pirenaicos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taifas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islámicas</w:t>
      </w:r>
    </w:p>
    <w:p w14:paraId="0E39BE8C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Fundación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Reino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expansión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territorial</w:t>
      </w:r>
    </w:p>
    <w:p w14:paraId="584FB156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Corona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empresa mediterránea</w:t>
      </w:r>
    </w:p>
    <w:p w14:paraId="04531E17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Musulmanes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mudéjares: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economía</w:t>
      </w:r>
    </w:p>
    <w:p w14:paraId="03B616C6" w14:textId="77777777" w:rsidR="003A52A0" w:rsidRPr="0061588D" w:rsidRDefault="006050E1" w:rsidP="0061588D">
      <w:pPr>
        <w:pStyle w:val="ListParagraph"/>
        <w:numPr>
          <w:ilvl w:val="0"/>
          <w:numId w:val="13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Judíos,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Inquisición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61588D">
        <w:rPr>
          <w:rFonts w:asciiTheme="minorHAnsi" w:hAnsiTheme="minorHAnsi" w:cstheme="minorHAnsi"/>
          <w:sz w:val="24"/>
          <w:szCs w:val="24"/>
        </w:rPr>
        <w:t>Cristianos</w:t>
      </w:r>
      <w:proofErr w:type="gramEnd"/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nuevos: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mentalidad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cotidiana</w:t>
      </w:r>
    </w:p>
    <w:p w14:paraId="7B94692A" w14:textId="77777777" w:rsidR="003A52A0" w:rsidRPr="0061588D" w:rsidRDefault="003A52A0" w:rsidP="0061588D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14:paraId="07937C27" w14:textId="77777777" w:rsidR="003A52A0" w:rsidRPr="0061588D" w:rsidRDefault="006050E1" w:rsidP="0061588D">
      <w:pPr>
        <w:pStyle w:val="Heading2"/>
        <w:spacing w:before="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400E9C70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(2000):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Reino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Corona,</w:t>
      </w:r>
      <w:r w:rsidRPr="0061588D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Gobierno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Aragón-Ibercaja.</w:t>
      </w:r>
    </w:p>
    <w:p w14:paraId="0B945E57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Reino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Comunidad.</w:t>
      </w:r>
      <w:r w:rsidRPr="0061588D">
        <w:rPr>
          <w:rFonts w:asciiTheme="minorHAnsi" w:hAnsiTheme="minorHAnsi" w:cstheme="minorHAnsi"/>
          <w:i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Diez</w:t>
      </w:r>
      <w:r w:rsidRPr="0061588D">
        <w:rPr>
          <w:rFonts w:asciiTheme="minorHAnsi" w:hAnsiTheme="minorHAnsi" w:cstheme="minorHAnsi"/>
          <w:i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años</w:t>
      </w:r>
      <w:r w:rsidRPr="0061588D">
        <w:rPr>
          <w:rFonts w:asciiTheme="minorHAnsi" w:hAnsiTheme="minorHAnsi" w:cstheme="minorHAnsi"/>
          <w:i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encuentros,</w:t>
      </w:r>
      <w:r w:rsidRPr="0061588D">
        <w:rPr>
          <w:rFonts w:asciiTheme="minorHAnsi" w:hAnsiTheme="minorHAnsi" w:cstheme="minorHAnsi"/>
          <w:i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Cortes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Aragón.</w:t>
      </w:r>
    </w:p>
    <w:p w14:paraId="55F3E76D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Carreras,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et</w:t>
      </w:r>
      <w:r w:rsidRPr="0061588D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(1996):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II,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Economía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sociedad,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Institución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 xml:space="preserve">el </w:t>
      </w:r>
      <w:proofErr w:type="gramStart"/>
      <w:r w:rsidRPr="0061588D">
        <w:rPr>
          <w:rFonts w:asciiTheme="minorHAnsi" w:hAnsiTheme="minorHAnsi" w:cstheme="minorHAnsi"/>
          <w:sz w:val="24"/>
          <w:szCs w:val="24"/>
        </w:rPr>
        <w:t>Católico</w:t>
      </w:r>
      <w:proofErr w:type="gramEnd"/>
      <w:r w:rsidRPr="0061588D">
        <w:rPr>
          <w:rFonts w:asciiTheme="minorHAnsi" w:hAnsiTheme="minorHAnsi" w:cstheme="minorHAnsi"/>
          <w:sz w:val="24"/>
          <w:szCs w:val="24"/>
        </w:rPr>
        <w:t>.</w:t>
      </w:r>
    </w:p>
    <w:p w14:paraId="090226CE" w14:textId="77777777" w:rsidR="003A52A0" w:rsidRPr="0061588D" w:rsidRDefault="006050E1" w:rsidP="0061588D">
      <w:pPr>
        <w:spacing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Fatás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G.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et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(1992):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I,</w:t>
      </w:r>
      <w:r w:rsidRPr="0061588D">
        <w:rPr>
          <w:rFonts w:asciiTheme="minorHAnsi" w:hAnsiTheme="minorHAnsi" w:cstheme="minorHAnsi"/>
          <w:i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Generalidades,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Institución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 xml:space="preserve">el </w:t>
      </w:r>
      <w:proofErr w:type="gramStart"/>
      <w:r w:rsidRPr="0061588D">
        <w:rPr>
          <w:rFonts w:asciiTheme="minorHAnsi" w:hAnsiTheme="minorHAnsi" w:cstheme="minorHAnsi"/>
          <w:sz w:val="24"/>
          <w:szCs w:val="24"/>
        </w:rPr>
        <w:t>Católico</w:t>
      </w:r>
      <w:proofErr w:type="gramEnd"/>
      <w:r w:rsidRPr="0061588D">
        <w:rPr>
          <w:rFonts w:asciiTheme="minorHAnsi" w:hAnsiTheme="minorHAnsi" w:cstheme="minorHAnsi"/>
          <w:sz w:val="24"/>
          <w:szCs w:val="24"/>
        </w:rPr>
        <w:t>.</w:t>
      </w:r>
    </w:p>
    <w:p w14:paraId="32975706" w14:textId="77777777" w:rsidR="003A52A0" w:rsidRPr="0061588D" w:rsidRDefault="006050E1" w:rsidP="0061588D">
      <w:pPr>
        <w:pStyle w:val="BodyText"/>
        <w:spacing w:before="0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32"/>
        </w:rPr>
        <w:t xml:space="preserve"> </w:t>
      </w:r>
      <w:r w:rsidRPr="0061588D">
        <w:rPr>
          <w:rFonts w:asciiTheme="minorHAnsi" w:hAnsiTheme="minorHAnsi" w:cstheme="minorHAnsi"/>
        </w:rPr>
        <w:t>Fernández</w:t>
      </w:r>
      <w:r w:rsidRPr="0061588D">
        <w:rPr>
          <w:rFonts w:asciiTheme="minorHAnsi" w:hAnsiTheme="minorHAnsi" w:cstheme="minorHAnsi"/>
          <w:spacing w:val="39"/>
        </w:rPr>
        <w:t xml:space="preserve"> </w:t>
      </w:r>
      <w:r w:rsidRPr="0061588D">
        <w:rPr>
          <w:rFonts w:asciiTheme="minorHAnsi" w:hAnsiTheme="minorHAnsi" w:cstheme="minorHAnsi"/>
        </w:rPr>
        <w:t>Clemente,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E.</w:t>
      </w:r>
      <w:r w:rsidRPr="0061588D">
        <w:rPr>
          <w:rFonts w:asciiTheme="minorHAnsi" w:hAnsiTheme="minorHAnsi" w:cstheme="minorHAnsi"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(</w:t>
      </w:r>
      <w:proofErr w:type="spellStart"/>
      <w:r w:rsidRPr="0061588D">
        <w:rPr>
          <w:rFonts w:asciiTheme="minorHAnsi" w:hAnsiTheme="minorHAnsi" w:cstheme="minorHAnsi"/>
        </w:rPr>
        <w:t>dir.</w:t>
      </w:r>
      <w:proofErr w:type="spellEnd"/>
      <w:r w:rsidRPr="0061588D">
        <w:rPr>
          <w:rFonts w:asciiTheme="minorHAnsi" w:hAnsiTheme="minorHAnsi" w:cstheme="minorHAnsi"/>
        </w:rPr>
        <w:t>)</w:t>
      </w:r>
      <w:r w:rsidRPr="0061588D">
        <w:rPr>
          <w:rFonts w:asciiTheme="minorHAnsi" w:hAnsiTheme="minorHAnsi" w:cstheme="minorHAnsi"/>
          <w:spacing w:val="31"/>
        </w:rPr>
        <w:t xml:space="preserve"> </w:t>
      </w:r>
      <w:r w:rsidRPr="0061588D">
        <w:rPr>
          <w:rFonts w:asciiTheme="minorHAnsi" w:hAnsiTheme="minorHAnsi" w:cstheme="minorHAnsi"/>
        </w:rPr>
        <w:t>(2008):</w:t>
      </w:r>
      <w:r w:rsidRPr="0061588D">
        <w:rPr>
          <w:rFonts w:asciiTheme="minorHAnsi" w:hAnsiTheme="minorHAnsi" w:cstheme="minorHAnsi"/>
          <w:spacing w:val="46"/>
        </w:rPr>
        <w:t xml:space="preserve"> </w:t>
      </w:r>
      <w:r w:rsidRPr="0061588D">
        <w:rPr>
          <w:rFonts w:asciiTheme="minorHAnsi" w:hAnsiTheme="minorHAnsi" w:cstheme="minorHAnsi"/>
          <w:i/>
        </w:rPr>
        <w:t>Historia</w:t>
      </w:r>
      <w:r w:rsidRPr="0061588D">
        <w:rPr>
          <w:rFonts w:asciiTheme="minorHAnsi" w:hAnsiTheme="minorHAnsi" w:cstheme="minorHAnsi"/>
          <w:i/>
          <w:spacing w:val="29"/>
        </w:rPr>
        <w:t xml:space="preserve"> </w:t>
      </w:r>
      <w:r w:rsidRPr="0061588D">
        <w:rPr>
          <w:rFonts w:asciiTheme="minorHAnsi" w:hAnsiTheme="minorHAnsi" w:cstheme="minorHAnsi"/>
          <w:i/>
        </w:rPr>
        <w:t>de</w:t>
      </w:r>
      <w:r w:rsidRPr="0061588D">
        <w:rPr>
          <w:rFonts w:asciiTheme="minorHAnsi" w:hAnsiTheme="minorHAnsi" w:cstheme="minorHAnsi"/>
          <w:i/>
          <w:spacing w:val="39"/>
        </w:rPr>
        <w:t xml:space="preserve"> </w:t>
      </w:r>
      <w:r w:rsidRPr="0061588D">
        <w:rPr>
          <w:rFonts w:asciiTheme="minorHAnsi" w:hAnsiTheme="minorHAnsi" w:cstheme="minorHAnsi"/>
          <w:i/>
        </w:rPr>
        <w:t>Aragón</w:t>
      </w:r>
      <w:r w:rsidRPr="0061588D">
        <w:rPr>
          <w:rFonts w:asciiTheme="minorHAnsi" w:hAnsiTheme="minorHAnsi" w:cstheme="minorHAnsi"/>
        </w:rPr>
        <w:t>,</w:t>
      </w:r>
      <w:r w:rsidRPr="0061588D">
        <w:rPr>
          <w:rFonts w:asciiTheme="minorHAnsi" w:hAnsiTheme="minorHAnsi" w:cstheme="minorHAnsi"/>
          <w:spacing w:val="44"/>
        </w:rPr>
        <w:t xml:space="preserve"> </w:t>
      </w:r>
      <w:r w:rsidRPr="0061588D">
        <w:rPr>
          <w:rFonts w:asciiTheme="minorHAnsi" w:hAnsiTheme="minorHAnsi" w:cstheme="minorHAnsi"/>
        </w:rPr>
        <w:t>Madrid,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28"/>
        </w:rPr>
        <w:t xml:space="preserve"> </w:t>
      </w:r>
      <w:r w:rsidRPr="0061588D">
        <w:rPr>
          <w:rFonts w:asciiTheme="minorHAnsi" w:hAnsiTheme="minorHAnsi" w:cstheme="minorHAnsi"/>
        </w:rPr>
        <w:t>Esfera</w:t>
      </w:r>
      <w:r w:rsidRPr="0061588D">
        <w:rPr>
          <w:rFonts w:asciiTheme="minorHAnsi" w:hAnsiTheme="minorHAnsi" w:cstheme="minorHAnsi"/>
          <w:spacing w:val="39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-51"/>
        </w:rPr>
        <w:t xml:space="preserve"> </w:t>
      </w:r>
      <w:r w:rsidRPr="0061588D">
        <w:rPr>
          <w:rFonts w:asciiTheme="minorHAnsi" w:hAnsiTheme="minorHAnsi" w:cstheme="minorHAnsi"/>
        </w:rPr>
        <w:t>Libros.</w:t>
      </w:r>
    </w:p>
    <w:p w14:paraId="72F23EC5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headerReference w:type="default" r:id="rId10"/>
          <w:footerReference w:type="default" r:id="rId11"/>
          <w:type w:val="continuous"/>
          <w:pgSz w:w="11910" w:h="16840"/>
          <w:pgMar w:top="1700" w:right="1580" w:bottom="840" w:left="1600" w:header="710" w:footer="641" w:gutter="0"/>
          <w:pgNumType w:start="1"/>
          <w:cols w:space="720"/>
        </w:sectPr>
      </w:pPr>
    </w:p>
    <w:p w14:paraId="525EF13E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1F59C419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47BFDDE0" w14:textId="77777777" w:rsidR="00383FBD" w:rsidRDefault="006050E1" w:rsidP="0061588D">
      <w:pPr>
        <w:pStyle w:val="Heading1"/>
        <w:jc w:val="both"/>
        <w:rPr>
          <w:rFonts w:asciiTheme="minorHAnsi" w:hAnsiTheme="minorHAnsi" w:cstheme="minorHAnsi"/>
          <w:spacing w:val="-2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2.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ESTILO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VIDA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SALUDABLE</w:t>
      </w:r>
    </w:p>
    <w:p w14:paraId="51C4AE20" w14:textId="631C1789" w:rsidR="003A52A0" w:rsidRPr="00383FBD" w:rsidRDefault="006050E1" w:rsidP="0061588D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0158E090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49ABAD1C" w14:textId="77777777" w:rsidR="003A52A0" w:rsidRPr="0061588D" w:rsidRDefault="006050E1" w:rsidP="0061588D">
      <w:pPr>
        <w:pStyle w:val="Heading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5A1CD8DF" w14:textId="77777777" w:rsidR="003A52A0" w:rsidRPr="0061588D" w:rsidRDefault="006050E1" w:rsidP="0061588D">
      <w:pPr>
        <w:spacing w:before="47" w:line="278" w:lineRule="auto"/>
        <w:ind w:left="101" w:right="642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Laura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Zaurín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Paniagua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Alberto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Roso</w:t>
      </w:r>
      <w:r w:rsidRPr="0061588D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Moliner</w:t>
      </w:r>
    </w:p>
    <w:p w14:paraId="1FB8D62E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  <w:i/>
        </w:rPr>
      </w:pPr>
    </w:p>
    <w:p w14:paraId="10FD5D29" w14:textId="77777777" w:rsidR="003A52A0" w:rsidRPr="0061588D" w:rsidRDefault="006050E1" w:rsidP="0061588D">
      <w:pPr>
        <w:pStyle w:val="Heading2"/>
        <w:spacing w:before="15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62EB9515" w14:textId="77777777" w:rsidR="003A52A0" w:rsidRPr="0061588D" w:rsidRDefault="006050E1" w:rsidP="0061588D">
      <w:pPr>
        <w:pStyle w:val="BodyText"/>
        <w:spacing w:line="276" w:lineRule="auto"/>
        <w:ind w:left="101" w:right="11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Educación para la Salud (</w:t>
      </w:r>
      <w:proofErr w:type="spellStart"/>
      <w:r w:rsidRPr="0061588D">
        <w:rPr>
          <w:rFonts w:asciiTheme="minorHAnsi" w:hAnsiTheme="minorHAnsi" w:cstheme="minorHAnsi"/>
        </w:rPr>
        <w:t>EpS</w:t>
      </w:r>
      <w:proofErr w:type="spellEnd"/>
      <w:r w:rsidRPr="0061588D">
        <w:rPr>
          <w:rFonts w:asciiTheme="minorHAnsi" w:hAnsiTheme="minorHAnsi" w:cstheme="minorHAnsi"/>
        </w:rPr>
        <w:t>) es una de las disciplinas más jóvenes en el ámbito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Salud.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conocimiento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impacto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determinados factores de riesgo pueden ocasionar sobre nuestra salud, tiene como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sus principales objetivos, dotar 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persona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de las herramientas necesarias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 modificar estilos de vida no saludables e iniciarse en la práctica de aquellos que sí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 son. Para ello, se realizará un repaso de los principios más básicos para disfrutar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 estilo de vida saludable en el ámbito de la nutrición, el ejercicio físico y el sueño,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entre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otros.</w:t>
      </w:r>
    </w:p>
    <w:p w14:paraId="02C32066" w14:textId="77777777" w:rsidR="003A52A0" w:rsidRPr="0061588D" w:rsidRDefault="003A52A0" w:rsidP="0061588D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12BE8D66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33433935" w14:textId="77777777" w:rsidR="003A52A0" w:rsidRPr="0061588D" w:rsidRDefault="006050E1" w:rsidP="0061588D">
      <w:pPr>
        <w:pStyle w:val="ListParagraph"/>
        <w:numPr>
          <w:ilvl w:val="0"/>
          <w:numId w:val="12"/>
        </w:numPr>
        <w:tabs>
          <w:tab w:val="left" w:pos="332"/>
        </w:tabs>
        <w:spacing w:line="271" w:lineRule="auto"/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Facilitar la identificación oportuna de riesgos relativos que comprometan la salud 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mayores.</w:t>
      </w:r>
    </w:p>
    <w:p w14:paraId="34F664BF" w14:textId="77777777" w:rsidR="003A52A0" w:rsidRPr="0061588D" w:rsidRDefault="006050E1" w:rsidP="0061588D">
      <w:pPr>
        <w:pStyle w:val="ListParagraph"/>
        <w:numPr>
          <w:ilvl w:val="0"/>
          <w:numId w:val="12"/>
        </w:numPr>
        <w:tabs>
          <w:tab w:val="left" w:pos="362"/>
        </w:tabs>
        <w:spacing w:before="8" w:line="278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Fomentar la calidad de vida en el adulto mayor a través del diseño de estrategias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alternativas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aquellas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situaciones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influyen negativamente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sus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vidas.</w:t>
      </w:r>
    </w:p>
    <w:p w14:paraId="6B83B998" w14:textId="77777777" w:rsidR="003A52A0" w:rsidRPr="0061588D" w:rsidRDefault="006050E1" w:rsidP="0061588D">
      <w:pPr>
        <w:pStyle w:val="ListParagraph"/>
        <w:numPr>
          <w:ilvl w:val="0"/>
          <w:numId w:val="12"/>
        </w:numPr>
        <w:tabs>
          <w:tab w:val="left" w:pos="332"/>
        </w:tabs>
        <w:spacing w:before="0" w:line="284" w:lineRule="exact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Promover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adhesión 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estilos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saludables.</w:t>
      </w:r>
    </w:p>
    <w:p w14:paraId="3773DDA0" w14:textId="77777777" w:rsidR="003A52A0" w:rsidRPr="0061588D" w:rsidRDefault="006050E1" w:rsidP="0061588D">
      <w:pPr>
        <w:pStyle w:val="ListParagraph"/>
        <w:numPr>
          <w:ilvl w:val="0"/>
          <w:numId w:val="12"/>
        </w:numPr>
        <w:tabs>
          <w:tab w:val="left" w:pos="352"/>
        </w:tabs>
        <w:spacing w:line="273" w:lineRule="auto"/>
        <w:ind w:right="1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Potenciar la salud, la prevención y el diagnóstico precoz de enfermedades en esta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fase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ciclo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vital,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determine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envejecimiento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activo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independiente.</w:t>
      </w:r>
    </w:p>
    <w:p w14:paraId="730A220E" w14:textId="77777777" w:rsidR="003A52A0" w:rsidRPr="0061588D" w:rsidRDefault="006050E1" w:rsidP="0061588D">
      <w:pPr>
        <w:pStyle w:val="ListParagraph"/>
        <w:numPr>
          <w:ilvl w:val="0"/>
          <w:numId w:val="12"/>
        </w:numPr>
        <w:tabs>
          <w:tab w:val="left" w:pos="342"/>
        </w:tabs>
        <w:spacing w:before="9" w:line="278" w:lineRule="auto"/>
        <w:ind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Estimular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participación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comunitaria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identificación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búsqueda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soluciones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adulto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mayor.</w:t>
      </w:r>
    </w:p>
    <w:p w14:paraId="66C9789B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5A24C685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4FE0D1F4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462"/>
        </w:tabs>
        <w:spacing w:before="4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Introducción: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Prevenir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curar</w:t>
      </w:r>
    </w:p>
    <w:p w14:paraId="7EE35E38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Dormir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vivir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</w:t>
      </w:r>
    </w:p>
    <w:p w14:paraId="73A28FB7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spacing w:before="3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Modificaciones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hábito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sueño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relacionadas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</w:p>
    <w:p w14:paraId="3E70459C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Decálogo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 una correcta higiene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sueño</w:t>
      </w:r>
    </w:p>
    <w:p w14:paraId="742B3B53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Envejecimiento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memoria: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normal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no lo es</w:t>
      </w:r>
    </w:p>
    <w:p w14:paraId="398FCE32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spacing w:before="38" w:line="278" w:lineRule="auto"/>
        <w:ind w:left="891" w:right="129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Cambios fisiológicos 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otras funciones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cognitivas asociados al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envejecimiento</w:t>
      </w:r>
    </w:p>
    <w:p w14:paraId="5CE6357F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Posibles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causas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</w:p>
    <w:p w14:paraId="069F211B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spacing w:before="3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Consejos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mantener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</w:p>
    <w:p w14:paraId="21C5C5BA" w14:textId="77777777" w:rsidR="003A52A0" w:rsidRPr="0061588D" w:rsidRDefault="006050E1" w:rsidP="0061588D">
      <w:pPr>
        <w:pStyle w:val="ListParagraph"/>
        <w:numPr>
          <w:ilvl w:val="1"/>
          <w:numId w:val="11"/>
        </w:numPr>
        <w:tabs>
          <w:tab w:val="left" w:pos="89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Identificación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problemas: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cuándo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buscar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ayuda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profesional</w:t>
      </w:r>
    </w:p>
    <w:p w14:paraId="3B3F3DE6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436656B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35DD6A93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0A4E65CB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332"/>
        </w:tabs>
        <w:spacing w:before="51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Nutrición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¿Comemos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bien?</w:t>
      </w:r>
    </w:p>
    <w:p w14:paraId="7CA3CECB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332"/>
        </w:tabs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píldora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más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saludable</w:t>
      </w:r>
    </w:p>
    <w:p w14:paraId="33414ED6" w14:textId="77777777" w:rsidR="003A52A0" w:rsidRPr="0061588D" w:rsidRDefault="006050E1" w:rsidP="0061588D">
      <w:pPr>
        <w:pStyle w:val="ListParagraph"/>
        <w:numPr>
          <w:ilvl w:val="0"/>
          <w:numId w:val="11"/>
        </w:numPr>
        <w:tabs>
          <w:tab w:val="left" w:pos="332"/>
        </w:tabs>
        <w:spacing w:before="38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Muévete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mejorar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</w:t>
      </w:r>
    </w:p>
    <w:p w14:paraId="6B7A42C7" w14:textId="77777777" w:rsidR="003A52A0" w:rsidRPr="0061588D" w:rsidRDefault="003A52A0" w:rsidP="0061588D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14:paraId="4C60C0BB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36CEAA43" w14:textId="77777777" w:rsidR="003A52A0" w:rsidRPr="0061588D" w:rsidRDefault="006050E1" w:rsidP="0061588D">
      <w:pPr>
        <w:spacing w:before="3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Martínez</w:t>
      </w:r>
      <w:proofErr w:type="spellEnd"/>
      <w:r w:rsidRPr="006158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Riera,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J.,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Pino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Casado,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R.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práctico</w:t>
      </w:r>
      <w:proofErr w:type="spellEnd"/>
      <w:r w:rsidRPr="0061588D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enfermeria</w:t>
      </w:r>
      <w:proofErr w:type="spellEnd"/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comunitaria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Amsterdam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3166AE7F" w14:textId="77777777" w:rsidR="003A52A0" w:rsidRPr="0061588D" w:rsidRDefault="006050E1" w:rsidP="0061588D">
      <w:pPr>
        <w:spacing w:before="1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Martín-Zurro,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Atención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Primaria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4B411607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Palmar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Santos,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 xml:space="preserve">(2014)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Métodos</w:t>
      </w:r>
      <w:proofErr w:type="spellEnd"/>
      <w:r w:rsidRPr="0061588D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educativos</w:t>
      </w:r>
      <w:r w:rsidRPr="0061588D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salud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1AF6E6DB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Merayo</w:t>
      </w:r>
      <w:proofErr w:type="spellEnd"/>
      <w:r w:rsidRPr="006158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Pérez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Bravo,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E.,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Gordón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F.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comunicación</w:t>
      </w:r>
      <w:proofErr w:type="spellEnd"/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paciente:</w:t>
      </w:r>
      <w:r w:rsidRPr="0061588D">
        <w:rPr>
          <w:rFonts w:asciiTheme="minorHAnsi" w:hAnsiTheme="minorHAnsi" w:cstheme="minorHAnsi"/>
          <w:i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Habilidades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emocionales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los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profesionales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salud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0D033102" w14:textId="77777777" w:rsidR="003A52A0" w:rsidRPr="0061588D" w:rsidRDefault="006050E1" w:rsidP="0061588D">
      <w:pPr>
        <w:spacing w:line="278" w:lineRule="auto"/>
        <w:ind w:left="101" w:right="11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Colomer Revuelta, C. </w:t>
      </w:r>
      <w:r w:rsidRPr="0061588D">
        <w:rPr>
          <w:rFonts w:asciiTheme="minorHAnsi" w:hAnsiTheme="minorHAnsi" w:cstheme="minorHAnsi"/>
          <w:i/>
          <w:sz w:val="24"/>
          <w:szCs w:val="24"/>
        </w:rPr>
        <w:t>Promoción de la salud y cambio social</w:t>
      </w:r>
      <w:r w:rsidRPr="0061588D">
        <w:rPr>
          <w:rFonts w:asciiTheme="minorHAnsi" w:hAnsiTheme="minorHAnsi" w:cstheme="minorHAnsi"/>
          <w:sz w:val="24"/>
          <w:szCs w:val="24"/>
        </w:rPr>
        <w:t xml:space="preserve">. (2010). Madrid: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Elssevier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-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Masson.</w:t>
      </w:r>
    </w:p>
    <w:p w14:paraId="4E7BDE36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1089836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41C3F3E2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2DB0F39C" w14:textId="77777777" w:rsidR="00A70299" w:rsidRDefault="006050E1" w:rsidP="00A70299">
      <w:pPr>
        <w:pStyle w:val="Heading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3.</w:t>
      </w:r>
      <w:r w:rsidRPr="0061588D">
        <w:rPr>
          <w:rFonts w:asciiTheme="minorHAnsi" w:hAnsiTheme="minorHAnsi" w:cstheme="minorHAnsi"/>
          <w:spacing w:val="-10"/>
        </w:rPr>
        <w:t xml:space="preserve"> </w:t>
      </w:r>
      <w:r w:rsidRPr="0061588D">
        <w:rPr>
          <w:rFonts w:asciiTheme="minorHAnsi" w:hAnsiTheme="minorHAnsi" w:cstheme="minorHAnsi"/>
        </w:rPr>
        <w:t>CIUDADES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PARA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MUNDO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SOSTENIB</w:t>
      </w:r>
      <w:r w:rsidR="00A70299">
        <w:rPr>
          <w:rFonts w:asciiTheme="minorHAnsi" w:hAnsiTheme="minorHAnsi" w:cstheme="minorHAnsi"/>
        </w:rPr>
        <w:t>LE</w:t>
      </w:r>
    </w:p>
    <w:p w14:paraId="4E484F17" w14:textId="09556FDC" w:rsidR="00A70299" w:rsidRPr="00A70299" w:rsidRDefault="00A70299" w:rsidP="00A70299">
      <w:pPr>
        <w:pStyle w:val="Heading1"/>
        <w:jc w:val="both"/>
        <w:rPr>
          <w:rFonts w:asciiTheme="minorHAnsi" w:hAnsiTheme="minorHAnsi" w:cstheme="minorHAnsi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0415C662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0423FEA9" w14:textId="59E6D5F3" w:rsidR="003A52A0" w:rsidRDefault="006050E1" w:rsidP="00DB7C32">
      <w:pPr>
        <w:pStyle w:val="Heading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</w:t>
      </w:r>
    </w:p>
    <w:p w14:paraId="37B5AB45" w14:textId="77777777" w:rsidR="00DB7C32" w:rsidRDefault="00DB7C32" w:rsidP="00DB7C32">
      <w:pPr>
        <w:pStyle w:val="Heading3"/>
        <w:jc w:val="both"/>
        <w:rPr>
          <w:rFonts w:asciiTheme="minorHAnsi" w:hAnsiTheme="minorHAnsi" w:cstheme="minorHAnsi"/>
        </w:rPr>
      </w:pPr>
    </w:p>
    <w:p w14:paraId="55E065FA" w14:textId="4A35E82B" w:rsidR="00DB7C32" w:rsidRPr="00DB7C32" w:rsidRDefault="00DB7C32" w:rsidP="00DB7C32">
      <w:pPr>
        <w:pStyle w:val="Heading3"/>
        <w:jc w:val="both"/>
        <w:rPr>
          <w:rFonts w:asciiTheme="minorHAnsi" w:hAnsiTheme="minorHAnsi" w:cstheme="minorHAnsi"/>
        </w:rPr>
      </w:pPr>
      <w:r w:rsidRPr="00144A2C">
        <w:rPr>
          <w:rFonts w:asciiTheme="minorHAnsi" w:hAnsiTheme="minorHAnsi" w:cstheme="minorHAnsi"/>
          <w:highlight w:val="yellow"/>
        </w:rPr>
        <w:t>Por d</w:t>
      </w:r>
      <w:r w:rsidR="00144A2C" w:rsidRPr="00144A2C">
        <w:rPr>
          <w:rFonts w:asciiTheme="minorHAnsi" w:hAnsiTheme="minorHAnsi" w:cstheme="minorHAnsi"/>
          <w:highlight w:val="yellow"/>
        </w:rPr>
        <w:t>eterminar</w:t>
      </w:r>
    </w:p>
    <w:p w14:paraId="73ED533D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i/>
        </w:rPr>
      </w:pPr>
    </w:p>
    <w:p w14:paraId="729F2DB0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5FA8B3BE" w14:textId="77777777" w:rsidR="003A52A0" w:rsidRPr="0061588D" w:rsidRDefault="006050E1" w:rsidP="0061588D">
      <w:pPr>
        <w:pStyle w:val="BodyText"/>
        <w:spacing w:before="48" w:line="276" w:lineRule="auto"/>
        <w:ind w:left="101" w:right="110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Las ciudades son nuestro contexto y vivimos en ellas. ¿Cómo podemos saber cómo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hacerlas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más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sostenibles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saludables?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ello,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conoceremos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ciudad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sus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metáforas, cómo han evolucionado, y qué podemos hacer para mejorarlas. Desde una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visión global en el mundo, definiremos qué es sostenible y saludable y lo aplicaremos a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Zaragoza 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a un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barrio.</w:t>
      </w:r>
    </w:p>
    <w:p w14:paraId="66047522" w14:textId="77777777" w:rsidR="003A52A0" w:rsidRPr="0061588D" w:rsidRDefault="003A52A0" w:rsidP="0061588D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14:paraId="540E95E2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4E98D498" w14:textId="77777777" w:rsidR="003A52A0" w:rsidRPr="0061588D" w:rsidRDefault="006050E1" w:rsidP="0061588D">
      <w:pPr>
        <w:pStyle w:val="BodyText"/>
        <w:spacing w:line="276" w:lineRule="auto"/>
        <w:ind w:left="101" w:right="11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Formar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estudiantes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condiciones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cumplir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hacer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sostenibles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saludables las ciudades, y cómo puede ayudar cada uno de ellos a hacerlo posible, 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experiencia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directa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las acciones y técnicas que se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manejan, 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posibilidad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trabajar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con ellos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talleres,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aplicando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-10"/>
        </w:rPr>
        <w:t xml:space="preserve"> </w:t>
      </w:r>
      <w:r w:rsidRPr="0061588D">
        <w:rPr>
          <w:rFonts w:asciiTheme="minorHAnsi" w:hAnsiTheme="minorHAnsi" w:cstheme="minorHAnsi"/>
        </w:rPr>
        <w:t>lo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posible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casos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reales.</w:t>
      </w:r>
    </w:p>
    <w:p w14:paraId="5820AEB9" w14:textId="77777777" w:rsidR="003A52A0" w:rsidRPr="0061588D" w:rsidRDefault="003A52A0" w:rsidP="0061588D">
      <w:pPr>
        <w:pStyle w:val="BodyText"/>
        <w:spacing w:before="4"/>
        <w:jc w:val="both"/>
        <w:rPr>
          <w:rFonts w:asciiTheme="minorHAnsi" w:hAnsiTheme="minorHAnsi" w:cstheme="minorHAnsi"/>
        </w:rPr>
      </w:pPr>
    </w:p>
    <w:p w14:paraId="78DBD16F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23FE948C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Introducción: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ciudades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mundo sostenible</w:t>
      </w:r>
    </w:p>
    <w:p w14:paraId="78959732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ciudades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reales: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problemas,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conflictos,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casos</w:t>
      </w:r>
    </w:p>
    <w:p w14:paraId="1DD65F4A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ciudad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metáforas</w:t>
      </w:r>
    </w:p>
    <w:p w14:paraId="441252C1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Conferencias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ONU: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políticas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objetivos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reales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ciudad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saludable</w:t>
      </w:r>
    </w:p>
    <w:p w14:paraId="0DFD8AC9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territorio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ciudad</w:t>
      </w:r>
    </w:p>
    <w:p w14:paraId="52C1FE3C" w14:textId="77777777" w:rsidR="003A52A0" w:rsidRPr="0061588D" w:rsidRDefault="006050E1" w:rsidP="0061588D">
      <w:pPr>
        <w:pStyle w:val="ListParagraph"/>
        <w:numPr>
          <w:ilvl w:val="0"/>
          <w:numId w:val="10"/>
        </w:numPr>
        <w:tabs>
          <w:tab w:val="left" w:pos="332"/>
        </w:tabs>
        <w:spacing w:before="3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Nuestro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barrio: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regeneración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sostenible</w:t>
      </w:r>
    </w:p>
    <w:p w14:paraId="77432CFE" w14:textId="77777777" w:rsidR="003A52A0" w:rsidRPr="0061588D" w:rsidRDefault="003A52A0" w:rsidP="0061588D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14:paraId="67220D5F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067F484" w14:textId="77777777" w:rsidR="003A52A0" w:rsidRPr="0061588D" w:rsidRDefault="006050E1" w:rsidP="0061588D">
      <w:pPr>
        <w:spacing w:before="4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Sennett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(2019):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Construir</w:t>
      </w:r>
      <w:r w:rsidRPr="0061588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 habitar.</w:t>
      </w:r>
      <w:r w:rsidRPr="0061588D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Ética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ciudad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Anagrama.</w:t>
      </w:r>
    </w:p>
    <w:p w14:paraId="4F1C4139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Frye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D.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(2019):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Muros.</w:t>
      </w:r>
      <w:r w:rsidRPr="0061588D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civilización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través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sus</w:t>
      </w:r>
      <w:r w:rsidRPr="0061588D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fronteras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Turner.</w:t>
      </w:r>
    </w:p>
    <w:p w14:paraId="09FEF64F" w14:textId="77777777" w:rsidR="003A52A0" w:rsidRPr="0061588D" w:rsidRDefault="006050E1" w:rsidP="0061588D">
      <w:pPr>
        <w:spacing w:before="47" w:line="278" w:lineRule="auto"/>
        <w:ind w:left="101" w:right="132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Mumford,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(2011):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ciudad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Sus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orígenes,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transformaciones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perspectivas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Logroño,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Pepitas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Calabaza.</w:t>
      </w:r>
    </w:p>
    <w:p w14:paraId="153BFCEF" w14:textId="77777777" w:rsidR="003A52A0" w:rsidRPr="0061588D" w:rsidRDefault="006050E1" w:rsidP="0061588D">
      <w:pPr>
        <w:pStyle w:val="BodyText"/>
        <w:spacing w:before="0" w:line="278" w:lineRule="auto"/>
        <w:ind w:left="101" w:right="11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 ONU, doc. (1992): «Cumbre de la Tierra Río»; (2002): «Cambio climático y Protocolo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Kioto» y (2012): «Desarrollo sostenible: el futuro que queremos» (disponibles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undocs.org).</w:t>
      </w:r>
    </w:p>
    <w:p w14:paraId="39631432" w14:textId="77777777" w:rsidR="003A52A0" w:rsidRPr="0061588D" w:rsidRDefault="006050E1" w:rsidP="0061588D">
      <w:pPr>
        <w:pStyle w:val="BodyText"/>
        <w:spacing w:before="0" w:line="278" w:lineRule="auto"/>
        <w:ind w:left="101" w:right="116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 ONU Hábitat, doc. (1976): «Hábitat I Vancouver»; (1996): «Hábitat II Estambul»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(2016):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«Hábitat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III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Nueva Agenda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Urbana Quito»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(disponibles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es.unhabitat.org).</w:t>
      </w:r>
    </w:p>
    <w:p w14:paraId="290AA4EC" w14:textId="77777777" w:rsidR="003A52A0" w:rsidRPr="0061588D" w:rsidRDefault="006050E1" w:rsidP="0061588D">
      <w:pPr>
        <w:pStyle w:val="BodyText"/>
        <w:spacing w:before="0" w:line="271" w:lineRule="auto"/>
        <w:ind w:left="101" w:right="11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 DGU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Aragón,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doc.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(disponible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aragon.es)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Ay.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Zaragoza,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doc.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(disponible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zaragoza.es).</w:t>
      </w:r>
    </w:p>
    <w:p w14:paraId="1865B4A6" w14:textId="77777777" w:rsidR="003A52A0" w:rsidRPr="0061588D" w:rsidRDefault="003A52A0" w:rsidP="0061588D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10CFFFA7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168F57C0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14262F6D" w14:textId="0A339877" w:rsidR="003A52A0" w:rsidRPr="0061588D" w:rsidRDefault="006050E1" w:rsidP="0061588D">
      <w:pPr>
        <w:pStyle w:val="BodyText"/>
        <w:spacing w:before="51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45"/>
        </w:rPr>
        <w:t xml:space="preserve"> </w:t>
      </w:r>
      <w:r w:rsidRPr="0061588D">
        <w:rPr>
          <w:rFonts w:asciiTheme="minorHAnsi" w:hAnsiTheme="minorHAnsi" w:cstheme="minorHAnsi"/>
        </w:rPr>
        <w:t>AAVV.</w:t>
      </w:r>
      <w:r w:rsidRPr="0061588D">
        <w:rPr>
          <w:rFonts w:asciiTheme="minorHAnsi" w:hAnsiTheme="minorHAnsi" w:cstheme="minorHAnsi"/>
          <w:spacing w:val="45"/>
        </w:rPr>
        <w:t xml:space="preserve"> </w:t>
      </w:r>
      <w:r w:rsidRPr="0061588D">
        <w:rPr>
          <w:rFonts w:asciiTheme="minorHAnsi" w:hAnsiTheme="minorHAnsi" w:cstheme="minorHAnsi"/>
        </w:rPr>
        <w:t>(2013)</w:t>
      </w:r>
      <w:r w:rsidR="00913B30">
        <w:rPr>
          <w:rFonts w:asciiTheme="minorHAnsi" w:hAnsiTheme="minorHAnsi" w:cstheme="minorHAnsi"/>
        </w:rPr>
        <w:t>:</w:t>
      </w:r>
      <w:r w:rsidRPr="0061588D">
        <w:rPr>
          <w:rFonts w:asciiTheme="minorHAnsi" w:hAnsiTheme="minorHAnsi" w:cstheme="minorHAnsi"/>
        </w:rPr>
        <w:t xml:space="preserve"> «Juegos</w:t>
      </w:r>
      <w:r w:rsidRPr="0061588D">
        <w:rPr>
          <w:rFonts w:asciiTheme="minorHAnsi" w:hAnsiTheme="minorHAnsi" w:cstheme="minorHAnsi"/>
          <w:spacing w:val="4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3"/>
        </w:rPr>
        <w:t xml:space="preserve"> </w:t>
      </w:r>
      <w:r w:rsidRPr="0061588D">
        <w:rPr>
          <w:rFonts w:asciiTheme="minorHAnsi" w:hAnsiTheme="minorHAnsi" w:cstheme="minorHAnsi"/>
        </w:rPr>
        <w:t>rol</w:t>
      </w:r>
      <w:r w:rsidRPr="0061588D">
        <w:rPr>
          <w:rFonts w:asciiTheme="minorHAnsi" w:hAnsiTheme="minorHAnsi" w:cstheme="minorHAnsi"/>
          <w:spacing w:val="5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5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51"/>
        </w:rPr>
        <w:t xml:space="preserve"> </w:t>
      </w:r>
      <w:r w:rsidRPr="0061588D">
        <w:rPr>
          <w:rFonts w:asciiTheme="minorHAnsi" w:hAnsiTheme="minorHAnsi" w:cstheme="minorHAnsi"/>
        </w:rPr>
        <w:t>aprendizaje</w:t>
      </w:r>
      <w:r w:rsidRPr="0061588D">
        <w:rPr>
          <w:rFonts w:asciiTheme="minorHAnsi" w:hAnsiTheme="minorHAnsi" w:cstheme="minorHAnsi"/>
          <w:spacing w:val="48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51"/>
        </w:rPr>
        <w:t xml:space="preserve"> </w:t>
      </w:r>
      <w:r w:rsidRPr="0061588D">
        <w:rPr>
          <w:rFonts w:asciiTheme="minorHAnsi" w:hAnsiTheme="minorHAnsi" w:cstheme="minorHAnsi"/>
        </w:rPr>
        <w:t>Urbanismo:</w:t>
      </w:r>
      <w:r w:rsidRPr="0061588D">
        <w:rPr>
          <w:rFonts w:asciiTheme="minorHAnsi" w:hAnsiTheme="minorHAnsi" w:cstheme="minorHAnsi"/>
          <w:spacing w:val="43"/>
        </w:rPr>
        <w:t xml:space="preserve"> </w:t>
      </w:r>
      <w:r w:rsidRPr="0061588D">
        <w:rPr>
          <w:rFonts w:asciiTheme="minorHAnsi" w:hAnsiTheme="minorHAnsi" w:cstheme="minorHAnsi"/>
        </w:rPr>
        <w:t>simulación</w:t>
      </w:r>
      <w:r w:rsidRPr="0061588D">
        <w:rPr>
          <w:rFonts w:asciiTheme="minorHAnsi" w:hAnsiTheme="minorHAnsi" w:cstheme="minorHAnsi"/>
          <w:spacing w:val="50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48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proceso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participación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ciudadana».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X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JIIE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Educar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para transformar,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Madrid,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UEM.</w:t>
      </w:r>
    </w:p>
    <w:p w14:paraId="17F637CD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5BC766B9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0BBCAA57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5FDF8AFE" w14:textId="33BA57F4" w:rsidR="003A52A0" w:rsidRDefault="006050E1" w:rsidP="0061588D">
      <w:pPr>
        <w:pStyle w:val="Heading1"/>
        <w:jc w:val="both"/>
        <w:rPr>
          <w:rFonts w:asciiTheme="minorHAnsi" w:hAnsiTheme="minorHAnsi" w:cstheme="minorHAnsi"/>
          <w:spacing w:val="-8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4.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ICONOGRAFÍA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CRISTIANO</w:t>
      </w:r>
    </w:p>
    <w:p w14:paraId="665B9F44" w14:textId="616D216D" w:rsidR="00A70299" w:rsidRPr="00A70299" w:rsidRDefault="00A70299" w:rsidP="00A70299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1DE425BE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548899FA" w14:textId="32A84218" w:rsidR="003A52A0" w:rsidRPr="0061588D" w:rsidRDefault="006050E1" w:rsidP="0061588D">
      <w:pPr>
        <w:pStyle w:val="Heading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1787EF41" w14:textId="77777777" w:rsidR="003A52A0" w:rsidRPr="0061588D" w:rsidRDefault="006050E1" w:rsidP="0061588D">
      <w:pPr>
        <w:spacing w:before="47" w:line="278" w:lineRule="auto"/>
        <w:ind w:left="101" w:right="61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Lourdes Diego Barrado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Urdiola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Guallar</w:t>
      </w:r>
    </w:p>
    <w:p w14:paraId="54F24583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  <w:i/>
        </w:rPr>
      </w:pPr>
    </w:p>
    <w:p w14:paraId="6D619591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53B3D9DB" w14:textId="77777777" w:rsidR="003A52A0" w:rsidRPr="0061588D" w:rsidRDefault="006050E1" w:rsidP="0061588D">
      <w:pPr>
        <w:pStyle w:val="BodyText"/>
        <w:spacing w:before="167" w:line="273" w:lineRule="auto"/>
        <w:ind w:left="101" w:right="107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Análisis, a través de su iconografía, del arte cristiano desde sus orígenes hasta la Edad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Moderna, con especial énfasis en el significado, función y prácticas de los signos y 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símbolos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al servicio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religiosidad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su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evolución en el tiempo.</w:t>
      </w:r>
    </w:p>
    <w:p w14:paraId="35B97BE7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27D3227D" w14:textId="77777777" w:rsidR="003A52A0" w:rsidRPr="0061588D" w:rsidRDefault="006050E1" w:rsidP="0061588D">
      <w:pPr>
        <w:pStyle w:val="Heading2"/>
        <w:spacing w:before="166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9DED985" w14:textId="77777777" w:rsidR="003A52A0" w:rsidRPr="0061588D" w:rsidRDefault="006050E1" w:rsidP="0061588D">
      <w:pPr>
        <w:pStyle w:val="ListParagraph"/>
        <w:numPr>
          <w:ilvl w:val="0"/>
          <w:numId w:val="9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Descubrir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cristiano,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concepto como arte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sacro.</w:t>
      </w:r>
    </w:p>
    <w:p w14:paraId="254BA16E" w14:textId="77777777" w:rsidR="003A52A0" w:rsidRPr="0061588D" w:rsidRDefault="006050E1" w:rsidP="0061588D">
      <w:pPr>
        <w:pStyle w:val="ListParagraph"/>
        <w:numPr>
          <w:ilvl w:val="0"/>
          <w:numId w:val="9"/>
        </w:numPr>
        <w:tabs>
          <w:tab w:val="left" w:pos="372"/>
        </w:tabs>
        <w:spacing w:line="278" w:lineRule="auto"/>
        <w:ind w:left="101" w:right="1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signos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más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destacados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cristianismo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gramStart"/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mismos</w:t>
      </w:r>
      <w:proofErr w:type="gramEnd"/>
      <w:r w:rsidRPr="0061588D">
        <w:rPr>
          <w:rFonts w:asciiTheme="minorHAnsi" w:hAnsiTheme="minorHAnsi" w:cstheme="minorHAnsi"/>
          <w:sz w:val="24"/>
          <w:szCs w:val="24"/>
        </w:rPr>
        <w:t>.</w:t>
      </w:r>
    </w:p>
    <w:p w14:paraId="617CB1D4" w14:textId="77777777" w:rsidR="003A52A0" w:rsidRPr="0061588D" w:rsidRDefault="006050E1" w:rsidP="0061588D">
      <w:pPr>
        <w:pStyle w:val="ListParagraph"/>
        <w:numPr>
          <w:ilvl w:val="0"/>
          <w:numId w:val="9"/>
        </w:numPr>
        <w:tabs>
          <w:tab w:val="left" w:pos="362"/>
        </w:tabs>
        <w:spacing w:before="0" w:line="278" w:lineRule="auto"/>
        <w:ind w:left="101"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conocimientos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básicos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les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permitan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valorar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importancia del lenguaje artístico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arte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cristiano.</w:t>
      </w:r>
    </w:p>
    <w:p w14:paraId="07BF0D0D" w14:textId="77777777" w:rsidR="003A52A0" w:rsidRPr="0061588D" w:rsidRDefault="003A52A0" w:rsidP="0061588D">
      <w:pPr>
        <w:pStyle w:val="BodyText"/>
        <w:spacing w:before="5"/>
        <w:jc w:val="both"/>
        <w:rPr>
          <w:rFonts w:asciiTheme="minorHAnsi" w:hAnsiTheme="minorHAnsi" w:cstheme="minorHAnsi"/>
        </w:rPr>
      </w:pPr>
    </w:p>
    <w:p w14:paraId="476468F0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721AA862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Iconografía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orígenes</w:t>
      </w:r>
    </w:p>
    <w:p w14:paraId="03BAB8B5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Ad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loca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sancta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libertad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fenómeno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peregrinación</w:t>
      </w:r>
    </w:p>
    <w:p w14:paraId="2D4CAA08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spacing w:before="3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concepción 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Dios: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Cristo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trono</w:t>
      </w:r>
      <w:proofErr w:type="spellEnd"/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Pantocrátor</w:t>
      </w:r>
    </w:p>
    <w:p w14:paraId="7123CA2C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Una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mujer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igual: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Virgen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María</w:t>
      </w:r>
    </w:p>
    <w:p w14:paraId="050FEEF4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sacramento por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excelencia: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Eucaristía</w:t>
      </w:r>
    </w:p>
    <w:p w14:paraId="4F4EA895" w14:textId="77777777" w:rsidR="003A52A0" w:rsidRPr="0061588D" w:rsidRDefault="006050E1" w:rsidP="0061588D">
      <w:pPr>
        <w:pStyle w:val="ListParagraph"/>
        <w:numPr>
          <w:ilvl w:val="0"/>
          <w:numId w:val="8"/>
        </w:numPr>
        <w:tabs>
          <w:tab w:val="left" w:pos="462"/>
        </w:tabs>
        <w:spacing w:before="3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salvíficos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regeneración</w:t>
      </w:r>
    </w:p>
    <w:p w14:paraId="17A640D6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60120A03" w14:textId="77777777" w:rsidR="003A52A0" w:rsidRPr="0061588D" w:rsidRDefault="006050E1" w:rsidP="0061588D">
      <w:pPr>
        <w:pStyle w:val="Heading2"/>
        <w:spacing w:before="21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F16FEBD" w14:textId="77777777" w:rsidR="003A52A0" w:rsidRPr="0061588D" w:rsidRDefault="006050E1" w:rsidP="0061588D">
      <w:pPr>
        <w:spacing w:before="16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Dué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dir.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(1998,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2ª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ed.):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Atlas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Histórico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del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proofErr w:type="gramStart"/>
      <w:r w:rsidRPr="0061588D">
        <w:rPr>
          <w:rFonts w:asciiTheme="minorHAnsi" w:hAnsiTheme="minorHAnsi" w:cstheme="minorHAnsi"/>
          <w:i/>
          <w:sz w:val="24"/>
          <w:szCs w:val="24"/>
        </w:rPr>
        <w:t>Cristianismo</w:t>
      </w:r>
      <w:proofErr w:type="gram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 Pablo.</w:t>
      </w:r>
    </w:p>
    <w:p w14:paraId="203776D9" w14:textId="77777777" w:rsidR="003A52A0" w:rsidRPr="0061588D" w:rsidRDefault="006050E1" w:rsidP="0061588D">
      <w:pPr>
        <w:spacing w:before="15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Íñiguez,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(1977):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Síntesis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Arqueología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Cristiana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 Ediciones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Palabra.</w:t>
      </w:r>
    </w:p>
    <w:p w14:paraId="0AD722AD" w14:textId="77777777" w:rsidR="003A52A0" w:rsidRPr="0061588D" w:rsidRDefault="006050E1" w:rsidP="0061588D">
      <w:pPr>
        <w:spacing w:before="168" w:line="278" w:lineRule="auto"/>
        <w:ind w:left="101" w:right="129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Ídem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(1978):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altar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cristiano.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orígenes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Carlomagno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(s.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II-año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800)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Pamplona,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Ediciones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Universidad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Navarra.</w:t>
      </w:r>
    </w:p>
    <w:p w14:paraId="7A59F107" w14:textId="77777777" w:rsidR="003A52A0" w:rsidRPr="0061588D" w:rsidRDefault="006050E1" w:rsidP="0061588D">
      <w:pPr>
        <w:spacing w:before="110" w:line="278" w:lineRule="auto"/>
        <w:ind w:left="101" w:right="114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Morte, C. y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Lacarra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 C. (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coords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 xml:space="preserve">.) (1998): </w:t>
      </w:r>
      <w:r w:rsidRPr="0061588D">
        <w:rPr>
          <w:rFonts w:asciiTheme="minorHAnsi" w:hAnsiTheme="minorHAnsi" w:cstheme="minorHAnsi"/>
          <w:i/>
          <w:sz w:val="24"/>
          <w:szCs w:val="24"/>
        </w:rPr>
        <w:t>María,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fiel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espíritu. Su iconografía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 xml:space="preserve">Aragón de la Edad Media al Barroco. </w:t>
      </w:r>
      <w:r w:rsidRPr="0061588D">
        <w:rPr>
          <w:rFonts w:asciiTheme="minorHAnsi" w:hAnsiTheme="minorHAnsi" w:cstheme="minorHAnsi"/>
          <w:sz w:val="24"/>
          <w:szCs w:val="24"/>
        </w:rPr>
        <w:t>Catálogo de la exposición, Museo Camón Aznar,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Tipo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Línea.</w:t>
      </w:r>
    </w:p>
    <w:p w14:paraId="6780A3DC" w14:textId="77777777" w:rsidR="003A52A0" w:rsidRPr="0061588D" w:rsidRDefault="006050E1" w:rsidP="0061588D">
      <w:pPr>
        <w:spacing w:before="112" w:line="278" w:lineRule="auto"/>
        <w:ind w:left="101" w:right="1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Porter, J. R. (2008,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tr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 xml:space="preserve">. e.): </w:t>
      </w:r>
      <w:r w:rsidRPr="0061588D">
        <w:rPr>
          <w:rFonts w:asciiTheme="minorHAnsi" w:hAnsiTheme="minorHAnsi" w:cstheme="minorHAnsi"/>
          <w:i/>
          <w:sz w:val="24"/>
          <w:szCs w:val="24"/>
        </w:rPr>
        <w:t>Jesucristo. Vida, Escenario, Doctrina, Interpretaciones, Jesús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 arte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Blume.</w:t>
      </w:r>
    </w:p>
    <w:p w14:paraId="4D1B14C0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22F7DDD2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1A05937D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4FA42489" w14:textId="77777777" w:rsidR="00A70299" w:rsidRDefault="006050E1" w:rsidP="0061588D">
      <w:pPr>
        <w:pStyle w:val="Heading1"/>
        <w:jc w:val="both"/>
        <w:rPr>
          <w:rFonts w:asciiTheme="minorHAnsi" w:hAnsiTheme="minorHAnsi" w:cstheme="minorHAnsi"/>
          <w:spacing w:val="-1"/>
        </w:rPr>
      </w:pPr>
      <w:r w:rsidRPr="0061588D">
        <w:rPr>
          <w:rFonts w:asciiTheme="minorHAnsi" w:hAnsiTheme="minorHAnsi" w:cstheme="minorHAnsi"/>
        </w:rPr>
        <w:t>MATERIA 5.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CONTEMPORÁNEO EN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ARAGÓN</w:t>
      </w:r>
    </w:p>
    <w:p w14:paraId="62F7DFD9" w14:textId="19BBAB37" w:rsidR="003A52A0" w:rsidRPr="00A70299" w:rsidRDefault="006050E1" w:rsidP="0061588D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5A5385EF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51461690" w14:textId="6667BA18" w:rsidR="003A52A0" w:rsidRPr="0061588D" w:rsidRDefault="006050E1" w:rsidP="0061588D">
      <w:pPr>
        <w:pStyle w:val="Heading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</w:t>
      </w:r>
    </w:p>
    <w:p w14:paraId="08DC6C01" w14:textId="77777777" w:rsidR="003A52A0" w:rsidRPr="0061588D" w:rsidRDefault="006050E1" w:rsidP="0061588D">
      <w:pPr>
        <w:spacing w:before="47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Desirée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Orús</w:t>
      </w:r>
      <w:proofErr w:type="spellEnd"/>
    </w:p>
    <w:p w14:paraId="0B28261A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  <w:i/>
        </w:rPr>
      </w:pPr>
    </w:p>
    <w:p w14:paraId="1E4A6EB7" w14:textId="77777777" w:rsidR="003A52A0" w:rsidRPr="0061588D" w:rsidRDefault="006050E1" w:rsidP="0061588D">
      <w:pPr>
        <w:pStyle w:val="Heading2"/>
        <w:spacing w:before="20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28862FF5" w14:textId="77777777" w:rsidR="003A52A0" w:rsidRPr="0061588D" w:rsidRDefault="006050E1" w:rsidP="0061588D">
      <w:pPr>
        <w:pStyle w:val="BodyText"/>
        <w:spacing w:before="48" w:line="276" w:lineRule="auto"/>
        <w:ind w:left="101" w:right="11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Conocer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contemporáneo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reconocer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nuestro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pasado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reciente y los nuevos movimientos que tienen lugar en la actualidad. Aragón ha estado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siempre a la vanguardia del arte contemporáneo. Primero en los años 40 y 50, cuando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Zaragoza se convirtió en un foco cultural adelantándose a España en la introducción de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la modernidad a través del arte abstracto. Después vino el arte político y la transición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 los años 70 y su posterior evolución hacia una concepción cada vez más social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donde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tienen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cabida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nuevas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formas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expresión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vídeo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instalación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artística,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ya en el siglo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XXI.</w:t>
      </w:r>
    </w:p>
    <w:p w14:paraId="3EEA9CCD" w14:textId="77777777" w:rsidR="003A52A0" w:rsidRPr="0061588D" w:rsidRDefault="003A52A0" w:rsidP="0061588D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14:paraId="498E334C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F52C7BE" w14:textId="77777777" w:rsidR="003A52A0" w:rsidRPr="0061588D" w:rsidRDefault="006050E1" w:rsidP="0061588D">
      <w:pPr>
        <w:pStyle w:val="ListParagraph"/>
        <w:numPr>
          <w:ilvl w:val="0"/>
          <w:numId w:val="7"/>
        </w:numPr>
        <w:tabs>
          <w:tab w:val="left" w:pos="372"/>
        </w:tabs>
        <w:spacing w:before="48" w:line="278" w:lineRule="auto"/>
        <w:ind w:righ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 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contemporáneo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 años 50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actualidad.</w:t>
      </w:r>
    </w:p>
    <w:p w14:paraId="55C5BBC2" w14:textId="77777777" w:rsidR="003A52A0" w:rsidRPr="0061588D" w:rsidRDefault="006050E1" w:rsidP="0061588D">
      <w:pPr>
        <w:pStyle w:val="ListParagraph"/>
        <w:numPr>
          <w:ilvl w:val="0"/>
          <w:numId w:val="7"/>
        </w:numPr>
        <w:tabs>
          <w:tab w:val="left" w:pos="352"/>
        </w:tabs>
        <w:spacing w:before="0" w:line="278" w:lineRule="auto"/>
        <w:ind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 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 que aúna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movimientos, grupos, artistas y disciplinas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(pintura,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escultura,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fotografía,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grabado...).</w:t>
      </w:r>
    </w:p>
    <w:p w14:paraId="1DC0E582" w14:textId="77777777" w:rsidR="003A52A0" w:rsidRPr="0061588D" w:rsidRDefault="006050E1" w:rsidP="0061588D">
      <w:pPr>
        <w:pStyle w:val="ListParagraph"/>
        <w:numPr>
          <w:ilvl w:val="0"/>
          <w:numId w:val="7"/>
        </w:numPr>
        <w:tabs>
          <w:tab w:val="left" w:pos="332"/>
        </w:tabs>
        <w:spacing w:before="0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Seguir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galerías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museos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Aragón.</w:t>
      </w:r>
    </w:p>
    <w:p w14:paraId="0C317283" w14:textId="77777777" w:rsidR="003A52A0" w:rsidRPr="0061588D" w:rsidRDefault="006050E1" w:rsidP="0061588D">
      <w:pPr>
        <w:pStyle w:val="ListParagraph"/>
        <w:numPr>
          <w:ilvl w:val="0"/>
          <w:numId w:val="7"/>
        </w:numPr>
        <w:tabs>
          <w:tab w:val="left" w:pos="332"/>
        </w:tabs>
        <w:spacing w:before="29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herramientas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actual.</w:t>
      </w:r>
    </w:p>
    <w:p w14:paraId="6002CD9A" w14:textId="77777777" w:rsidR="003A52A0" w:rsidRPr="0061588D" w:rsidRDefault="006050E1" w:rsidP="0061588D">
      <w:pPr>
        <w:pStyle w:val="ListParagraph"/>
        <w:numPr>
          <w:ilvl w:val="0"/>
          <w:numId w:val="7"/>
        </w:numPr>
        <w:tabs>
          <w:tab w:val="left" w:pos="432"/>
        </w:tabs>
        <w:spacing w:line="278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Profundizar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contenidos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prácticos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posterior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desenvolvimiento</w:t>
      </w:r>
      <w:r w:rsidRPr="0061588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alumnado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su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visita a museos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exposiciones.</w:t>
      </w:r>
    </w:p>
    <w:p w14:paraId="669667C2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3175D03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22580645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situación 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después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Guerra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Civil</w:t>
      </w:r>
    </w:p>
    <w:p w14:paraId="25F5582A" w14:textId="77777777" w:rsidR="003A52A0" w:rsidRPr="0061588D" w:rsidRDefault="006050E1" w:rsidP="0061588D">
      <w:pPr>
        <w:pStyle w:val="ListParagraph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Academicismo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modernidad.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años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50</w:t>
      </w:r>
    </w:p>
    <w:p w14:paraId="50440797" w14:textId="77777777" w:rsidR="003A52A0" w:rsidRPr="0061588D" w:rsidRDefault="006050E1" w:rsidP="0061588D">
      <w:pPr>
        <w:pStyle w:val="ListParagraph"/>
        <w:numPr>
          <w:ilvl w:val="1"/>
          <w:numId w:val="6"/>
        </w:numPr>
        <w:tabs>
          <w:tab w:val="left" w:pos="942"/>
        </w:tabs>
        <w:spacing w:before="3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París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como destino del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Paso</w:t>
      </w:r>
    </w:p>
    <w:p w14:paraId="5CE41EDE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transición democrática</w:t>
      </w:r>
    </w:p>
    <w:p w14:paraId="368123E2" w14:textId="77777777" w:rsidR="003A52A0" w:rsidRPr="0061588D" w:rsidRDefault="006050E1" w:rsidP="0061588D">
      <w:pPr>
        <w:pStyle w:val="ListParagraph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político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eclosión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grupos</w:t>
      </w:r>
    </w:p>
    <w:p w14:paraId="134A6AE6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spacing w:before="3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80.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modernidad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múltiples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lenguajes</w:t>
      </w:r>
    </w:p>
    <w:p w14:paraId="28F3AC35" w14:textId="77777777" w:rsidR="003A52A0" w:rsidRPr="0061588D" w:rsidRDefault="006050E1" w:rsidP="0061588D">
      <w:pPr>
        <w:pStyle w:val="ListParagraph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mujer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adquiere presencia</w:t>
      </w:r>
    </w:p>
    <w:p w14:paraId="27223F01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declive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fin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</w:p>
    <w:p w14:paraId="67D7C35B" w14:textId="77777777" w:rsidR="003A52A0" w:rsidRPr="0061588D" w:rsidRDefault="006050E1" w:rsidP="0061588D">
      <w:pPr>
        <w:pStyle w:val="ListParagraph"/>
        <w:numPr>
          <w:ilvl w:val="1"/>
          <w:numId w:val="6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Aragón,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tierra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acogida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artistas</w:t>
      </w:r>
    </w:p>
    <w:p w14:paraId="5B6E6A86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espejo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siglo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35F9892C" w14:textId="77777777" w:rsidR="003A52A0" w:rsidRPr="0061588D" w:rsidRDefault="006050E1" w:rsidP="0061588D">
      <w:pPr>
        <w:pStyle w:val="ListParagraph"/>
        <w:numPr>
          <w:ilvl w:val="0"/>
          <w:numId w:val="6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lenguajes: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visual,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ilustración,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vídeo</w:t>
      </w:r>
    </w:p>
    <w:p w14:paraId="41102571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23792C54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7AA668E8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5D1376AE" w14:textId="77777777" w:rsidR="003A52A0" w:rsidRPr="0061588D" w:rsidRDefault="006050E1" w:rsidP="0061588D">
      <w:pPr>
        <w:pStyle w:val="Heading2"/>
        <w:spacing w:before="5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2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4EBCC85A" w14:textId="77777777" w:rsidR="003A52A0" w:rsidRPr="0061588D" w:rsidRDefault="006050E1" w:rsidP="0061588D">
      <w:pPr>
        <w:spacing w:before="47"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Lomba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Serrano,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plástica</w:t>
      </w:r>
      <w:r w:rsidRPr="0061588D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contemporánea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(1876-2001),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Ibercaja.</w:t>
      </w:r>
    </w:p>
    <w:p w14:paraId="3B5F080D" w14:textId="77777777" w:rsidR="003A52A0" w:rsidRPr="0061588D" w:rsidRDefault="006050E1" w:rsidP="0061588D">
      <w:pPr>
        <w:spacing w:before="9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tiempo</w:t>
      </w:r>
      <w:r w:rsidRPr="0061588D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Paso,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Catálogo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exposición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Centro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villa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EGRAF,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S.A.</w:t>
      </w:r>
    </w:p>
    <w:p w14:paraId="47C4AF04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Pérez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Lizano,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(1995),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Abstracción</w:t>
      </w:r>
      <w:r w:rsidRPr="0061588D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Plástica</w:t>
      </w:r>
      <w:r w:rsidRPr="0061588D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Española.</w:t>
      </w:r>
      <w:r w:rsidRPr="0061588D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Núcleo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aragonés:</w:t>
      </w:r>
      <w:r w:rsidRPr="0061588D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1948-1993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Mira editores.</w:t>
      </w:r>
    </w:p>
    <w:p w14:paraId="5F7B138E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FAA0608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08B61369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4C1366F4" w14:textId="34C64779" w:rsidR="003A52A0" w:rsidRDefault="006050E1" w:rsidP="0061588D">
      <w:pPr>
        <w:pStyle w:val="Heading1"/>
        <w:jc w:val="both"/>
        <w:rPr>
          <w:rFonts w:asciiTheme="minorHAnsi" w:hAnsiTheme="minorHAnsi" w:cstheme="minorHAnsi"/>
          <w:spacing w:val="1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6.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FARMACOTERAPIA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NUEVOS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AVANCES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TERAPÉUTICOS</w:t>
      </w:r>
    </w:p>
    <w:p w14:paraId="570151B9" w14:textId="58C23477" w:rsidR="00A70299" w:rsidRPr="003901C6" w:rsidRDefault="00A70299" w:rsidP="003901C6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F61873E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7B8E1EE0" w14:textId="77777777" w:rsidR="003A52A0" w:rsidRPr="0061588D" w:rsidRDefault="006050E1" w:rsidP="0061588D">
      <w:pPr>
        <w:pStyle w:val="Heading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164370E9" w14:textId="77777777" w:rsidR="003A52A0" w:rsidRPr="0061588D" w:rsidRDefault="006050E1" w:rsidP="0061588D">
      <w:pPr>
        <w:spacing w:before="47" w:line="278" w:lineRule="auto"/>
        <w:ind w:left="101" w:right="63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Francisco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Les</w:t>
      </w:r>
      <w:r w:rsidRPr="0061588D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Parellada</w:t>
      </w:r>
      <w:r w:rsidRPr="0061588D">
        <w:rPr>
          <w:rFonts w:asciiTheme="minorHAnsi" w:hAnsiTheme="minorHAnsi" w:cstheme="minorHAnsi"/>
          <w:i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Víctor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López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Ramos</w:t>
      </w:r>
    </w:p>
    <w:p w14:paraId="344F6619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  <w:i/>
        </w:rPr>
      </w:pPr>
    </w:p>
    <w:p w14:paraId="650CA38C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30EB233A" w14:textId="77777777" w:rsidR="003A52A0" w:rsidRPr="0061588D" w:rsidRDefault="006050E1" w:rsidP="0061588D">
      <w:pPr>
        <w:pStyle w:val="BodyText"/>
        <w:spacing w:line="276" w:lineRule="auto"/>
        <w:ind w:left="101" w:right="10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Farmacología es la ciencia que estudia los efectos de las sustancias químicas sobre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funciones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organismos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vivos.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igual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ocurre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otras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biomédicas, esta disciplina está íntimamente relacionadas con materias afines como 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bioquímica,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fisiología,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patología,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toxicología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nutrición.</w:t>
      </w:r>
    </w:p>
    <w:p w14:paraId="47B33B17" w14:textId="77777777" w:rsidR="003A52A0" w:rsidRPr="0061588D" w:rsidRDefault="006050E1" w:rsidP="0061588D">
      <w:pPr>
        <w:pStyle w:val="BodyText"/>
        <w:spacing w:before="0" w:line="278" w:lineRule="auto"/>
        <w:ind w:left="101" w:right="12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asignatura de Farmacología general tiene como objetivo introducir al alumno 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conocimientos sobre los principales grupos de fármacos empleados hoy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terapéutica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para la prevención,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tratamiento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diagnóstico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enfermedades.</w:t>
      </w:r>
    </w:p>
    <w:p w14:paraId="41EEC516" w14:textId="77777777" w:rsidR="003A52A0" w:rsidRPr="0061588D" w:rsidRDefault="006050E1" w:rsidP="0061588D">
      <w:pPr>
        <w:pStyle w:val="BodyText"/>
        <w:spacing w:before="0" w:line="276" w:lineRule="auto"/>
        <w:ind w:left="101" w:right="109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prevalencia del uso de fármacos adquiridos con receta médica aumenta con la edad.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importante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tomar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consciencia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cómo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existen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factores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puramente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farmacológicos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van</w:t>
      </w:r>
      <w:r w:rsidRPr="0061588D">
        <w:rPr>
          <w:rFonts w:asciiTheme="minorHAnsi" w:hAnsiTheme="minorHAnsi" w:cstheme="minorHAnsi"/>
          <w:spacing w:val="9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determinarla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eficacia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seguridad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tratamiento</w:t>
      </w:r>
      <w:r w:rsidRPr="0061588D">
        <w:rPr>
          <w:rFonts w:asciiTheme="minorHAnsi" w:hAnsiTheme="minorHAnsi" w:cstheme="minorHAnsi"/>
          <w:spacing w:val="8"/>
        </w:rPr>
        <w:t xml:space="preserve"> </w:t>
      </w:r>
      <w:r w:rsidRPr="0061588D">
        <w:rPr>
          <w:rFonts w:asciiTheme="minorHAnsi" w:hAnsiTheme="minorHAnsi" w:cstheme="minorHAnsi"/>
        </w:rPr>
        <w:t>empleado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 xml:space="preserve">y adiestrarse en un correcto manejo </w:t>
      </w:r>
      <w:proofErr w:type="gramStart"/>
      <w:r w:rsidRPr="0061588D">
        <w:rPr>
          <w:rFonts w:asciiTheme="minorHAnsi" w:hAnsiTheme="minorHAnsi" w:cstheme="minorHAnsi"/>
        </w:rPr>
        <w:t>del mismo</w:t>
      </w:r>
      <w:proofErr w:type="gramEnd"/>
      <w:r w:rsidRPr="0061588D">
        <w:rPr>
          <w:rFonts w:asciiTheme="minorHAnsi" w:hAnsiTheme="minorHAnsi" w:cstheme="minorHAnsi"/>
        </w:rPr>
        <w:t>. Asimismo, investigaciones recientes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avalan el empleo de estrategias no farmacológicas para el control del dolor, siempre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cuando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sean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prescritas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por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profesional sanitario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forma individualizada.</w:t>
      </w:r>
    </w:p>
    <w:p w14:paraId="000BADC5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5B160AB3" w14:textId="77777777" w:rsidR="003A52A0" w:rsidRPr="0061588D" w:rsidRDefault="006050E1" w:rsidP="0061588D">
      <w:pPr>
        <w:pStyle w:val="Heading2"/>
        <w:spacing w:before="15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7A54E57" w14:textId="77777777" w:rsidR="003A52A0" w:rsidRPr="0061588D" w:rsidRDefault="006050E1" w:rsidP="0061588D">
      <w:pPr>
        <w:pStyle w:val="ListParagraph"/>
        <w:numPr>
          <w:ilvl w:val="0"/>
          <w:numId w:val="5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 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farmacología.</w:t>
      </w:r>
    </w:p>
    <w:p w14:paraId="1BBB5ADD" w14:textId="77777777" w:rsidR="003A52A0" w:rsidRPr="0061588D" w:rsidRDefault="006050E1" w:rsidP="0061588D">
      <w:pPr>
        <w:pStyle w:val="ListParagraph"/>
        <w:numPr>
          <w:ilvl w:val="0"/>
          <w:numId w:val="5"/>
        </w:numPr>
        <w:tabs>
          <w:tab w:val="left" w:pos="352"/>
        </w:tabs>
        <w:spacing w:line="273" w:lineRule="auto"/>
        <w:ind w:left="101" w:right="10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 al alumno los conocimientos básicos que le permitan comprender 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cambios fisiológicos que conlleva la edad y, con ello, las modificaciones en la respuesta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fármacos.</w:t>
      </w:r>
    </w:p>
    <w:p w14:paraId="7D99A27A" w14:textId="77777777" w:rsidR="003A52A0" w:rsidRPr="0061588D" w:rsidRDefault="006050E1" w:rsidP="0061588D">
      <w:pPr>
        <w:pStyle w:val="ListParagraph"/>
        <w:numPr>
          <w:ilvl w:val="0"/>
          <w:numId w:val="5"/>
        </w:numPr>
        <w:tabs>
          <w:tab w:val="left" w:pos="382"/>
        </w:tabs>
        <w:spacing w:before="9" w:line="278" w:lineRule="auto"/>
        <w:ind w:left="101"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Dar 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conocer 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 los principales problemas derivados de 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incorrecta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utilización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fármacos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prescritos.</w:t>
      </w:r>
    </w:p>
    <w:p w14:paraId="09FB2C7E" w14:textId="77777777" w:rsidR="003A52A0" w:rsidRPr="0061588D" w:rsidRDefault="006050E1" w:rsidP="0061588D">
      <w:pPr>
        <w:pStyle w:val="ListParagraph"/>
        <w:numPr>
          <w:ilvl w:val="0"/>
          <w:numId w:val="5"/>
        </w:numPr>
        <w:tabs>
          <w:tab w:val="left" w:pos="402"/>
        </w:tabs>
        <w:spacing w:before="0" w:line="278" w:lineRule="auto"/>
        <w:ind w:left="101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Dotar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estrategias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necesarias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llevar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cabo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correcto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seguimiento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plan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farmacológico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prescrito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facultativo.</w:t>
      </w:r>
    </w:p>
    <w:p w14:paraId="03E68F28" w14:textId="77777777" w:rsidR="003A52A0" w:rsidRPr="0061588D" w:rsidRDefault="006050E1" w:rsidP="0061588D">
      <w:pPr>
        <w:pStyle w:val="ListParagraph"/>
        <w:numPr>
          <w:ilvl w:val="0"/>
          <w:numId w:val="5"/>
        </w:numPr>
        <w:tabs>
          <w:tab w:val="left" w:pos="362"/>
        </w:tabs>
        <w:spacing w:before="0" w:line="271" w:lineRule="auto"/>
        <w:ind w:left="101" w:right="1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Introducir al alumno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conocimiento de distintas estrategias terapéuticas y 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avances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farmacoterapia.</w:t>
      </w:r>
    </w:p>
    <w:p w14:paraId="3F0E998B" w14:textId="77777777" w:rsidR="003A52A0" w:rsidRPr="0061588D" w:rsidRDefault="003A52A0" w:rsidP="0061588D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14:paraId="2E254330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668F4C2C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Historia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hasta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días</w:t>
      </w:r>
    </w:p>
    <w:p w14:paraId="226A159E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5ACC1BDF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4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 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6356332B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Cómo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funciona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 fármaco</w:t>
      </w:r>
    </w:p>
    <w:p w14:paraId="7CF5EDCE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Farmacoterapia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principales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</w:t>
      </w:r>
    </w:p>
    <w:p w14:paraId="01B0FB57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7DA6E3B0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0679C1CB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080C2DB1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51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SNC,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Cardiovascular,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Dolor,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Digestivo,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Respiratorio…</w:t>
      </w:r>
    </w:p>
    <w:p w14:paraId="56418178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2A10ABD7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spacing w:before="3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</w:p>
    <w:p w14:paraId="5C9D2960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1052"/>
        </w:tabs>
        <w:spacing w:line="278" w:lineRule="auto"/>
        <w:ind w:left="531"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Fisiología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  <w:r w:rsidRPr="0061588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</w:t>
      </w:r>
      <w:r w:rsidRPr="0061588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influencia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respuesta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medicamentos</w:t>
      </w:r>
    </w:p>
    <w:p w14:paraId="144932A7" w14:textId="77777777" w:rsidR="003A52A0" w:rsidRPr="0061588D" w:rsidRDefault="006050E1" w:rsidP="0061588D">
      <w:pPr>
        <w:pStyle w:val="ListParagraph"/>
        <w:numPr>
          <w:ilvl w:val="2"/>
          <w:numId w:val="4"/>
        </w:numPr>
        <w:tabs>
          <w:tab w:val="left" w:pos="1403"/>
        </w:tabs>
        <w:spacing w:before="0" w:line="284" w:lineRule="exact"/>
        <w:ind w:hanging="592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Alteraciones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farmacocinéticas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farmacodinámicas</w:t>
      </w:r>
    </w:p>
    <w:p w14:paraId="5728DDEC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asociados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medicamentos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</w:t>
      </w:r>
    </w:p>
    <w:p w14:paraId="55D69BD9" w14:textId="77777777" w:rsidR="003A52A0" w:rsidRPr="0061588D" w:rsidRDefault="006050E1" w:rsidP="0061588D">
      <w:pPr>
        <w:pStyle w:val="ListParagraph"/>
        <w:numPr>
          <w:ilvl w:val="2"/>
          <w:numId w:val="4"/>
        </w:numPr>
        <w:tabs>
          <w:tab w:val="left" w:pos="1403"/>
        </w:tabs>
        <w:ind w:hanging="592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Falta 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adherencia,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polimedicación,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utilización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inapropiada del fármaco</w:t>
      </w:r>
    </w:p>
    <w:p w14:paraId="2525AA00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3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Estrategias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optimizar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atención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farmacológica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personas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mayores</w:t>
      </w:r>
    </w:p>
    <w:p w14:paraId="30F7977F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avances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61588D">
        <w:rPr>
          <w:rFonts w:asciiTheme="minorHAnsi" w:hAnsiTheme="minorHAnsi" w:cstheme="minorHAnsi"/>
          <w:sz w:val="24"/>
          <w:szCs w:val="24"/>
        </w:rPr>
        <w:t>fármaco-terapéuticos</w:t>
      </w:r>
      <w:proofErr w:type="gramEnd"/>
    </w:p>
    <w:p w14:paraId="257BA048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líneas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investigación</w:t>
      </w:r>
    </w:p>
    <w:p w14:paraId="12C0A607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Medicamentos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biológicos</w:t>
      </w:r>
    </w:p>
    <w:p w14:paraId="03AE130B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4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Terapia génica</w:t>
      </w:r>
    </w:p>
    <w:p w14:paraId="481D3ED3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Terapia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individualizada</w:t>
      </w:r>
    </w:p>
    <w:p w14:paraId="24FFF67A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Fitoterapia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productos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 autocuidado</w:t>
      </w:r>
    </w:p>
    <w:p w14:paraId="0A9F6749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Realización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encuestas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anónimas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uso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productos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natural</w:t>
      </w:r>
    </w:p>
    <w:p w14:paraId="204A2181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Conceptos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generales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fitoterapia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autocuidado</w:t>
      </w:r>
    </w:p>
    <w:p w14:paraId="56F41E5D" w14:textId="77777777" w:rsidR="003A52A0" w:rsidRPr="0061588D" w:rsidRDefault="006050E1" w:rsidP="0061588D">
      <w:pPr>
        <w:pStyle w:val="ListParagraph"/>
        <w:numPr>
          <w:ilvl w:val="0"/>
          <w:numId w:val="4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Actualidad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6E3DC114" w14:textId="77777777" w:rsidR="003A52A0" w:rsidRPr="0061588D" w:rsidRDefault="006050E1" w:rsidP="0061588D">
      <w:pPr>
        <w:pStyle w:val="ListParagraph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COVID-19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otros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desafíos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522520AA" w14:textId="77777777" w:rsidR="003A52A0" w:rsidRPr="0061588D" w:rsidRDefault="003A52A0" w:rsidP="0061588D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14:paraId="7562F218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6FEE88D6" w14:textId="77777777" w:rsidR="003A52A0" w:rsidRPr="0061588D" w:rsidRDefault="006050E1" w:rsidP="0061588D">
      <w:pPr>
        <w:spacing w:before="37" w:line="278" w:lineRule="auto"/>
        <w:ind w:left="101" w:right="11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Lorenzo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Moreno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Leza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Lizasoain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Portolés</w:t>
      </w:r>
      <w:proofErr w:type="spellEnd"/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(2012).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Velázquez.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básica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clínica.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Madrid: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Médica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Panamericana.</w:t>
      </w:r>
    </w:p>
    <w:p w14:paraId="2D047F57" w14:textId="77777777" w:rsidR="003A52A0" w:rsidRPr="0061588D" w:rsidRDefault="006050E1" w:rsidP="0061588D">
      <w:pPr>
        <w:spacing w:line="284" w:lineRule="exact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Baxter,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K.,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Stockley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(2008).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Interacciones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farmacológicas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Pharma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.</w:t>
      </w:r>
    </w:p>
    <w:p w14:paraId="2096015A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Somoza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Hernández,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(2012).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Enfermería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Madrid: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Médica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Panamericana.</w:t>
      </w:r>
    </w:p>
    <w:p w14:paraId="35BE9DE2" w14:textId="77777777" w:rsidR="003A52A0" w:rsidRPr="0061588D" w:rsidRDefault="006050E1" w:rsidP="0061588D">
      <w:pPr>
        <w:spacing w:before="1"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Sweetman,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(2008).</w:t>
      </w:r>
      <w:r w:rsidRPr="0061588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Guía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completa</w:t>
      </w:r>
      <w:r w:rsidRPr="0061588D">
        <w:rPr>
          <w:rFonts w:asciiTheme="minorHAnsi" w:hAnsiTheme="minorHAnsi" w:cstheme="minorHAnsi"/>
          <w:i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consulta</w:t>
      </w:r>
      <w:r w:rsidRPr="0061588D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farmacoterapéutica.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Pharma</w:t>
      </w:r>
      <w:proofErr w:type="spellEnd"/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Editores.</w:t>
      </w:r>
    </w:p>
    <w:p w14:paraId="6CBBA5D0" w14:textId="77777777" w:rsidR="003A52A0" w:rsidRPr="0061588D" w:rsidRDefault="006050E1" w:rsidP="0061588D">
      <w:pPr>
        <w:spacing w:before="8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Catala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 xml:space="preserve">̀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Puigbo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 xml:space="preserve">́, E., Aliaga, L., &amp; Aguinaga Badiola, A. (2003).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 de tratamiento del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dolor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Permanyer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.</w:t>
      </w:r>
    </w:p>
    <w:p w14:paraId="75D51E09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Sobrín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CV.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(2005).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terapias naturales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entran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escena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enfermería.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Excelencia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Enfermería.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Revista</w:t>
      </w:r>
      <w:r w:rsidRPr="0061588D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Científica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 Divulgación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12(1).</w:t>
      </w:r>
    </w:p>
    <w:p w14:paraId="0BEE3AAE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4D4DDEFB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3F701EBF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4B585DE0" w14:textId="5AA32196" w:rsidR="003A52A0" w:rsidRDefault="006050E1" w:rsidP="0061588D">
      <w:pPr>
        <w:pStyle w:val="Heading1"/>
        <w:spacing w:line="278" w:lineRule="auto"/>
        <w:jc w:val="both"/>
        <w:rPr>
          <w:rFonts w:asciiTheme="minorHAnsi" w:hAnsiTheme="minorHAnsi" w:cstheme="minorHAnsi"/>
          <w:spacing w:val="-5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7.</w:t>
      </w:r>
      <w:r w:rsidRPr="0061588D">
        <w:rPr>
          <w:rFonts w:asciiTheme="minorHAnsi" w:hAnsiTheme="minorHAnsi" w:cstheme="minorHAnsi"/>
          <w:spacing w:val="30"/>
        </w:rPr>
        <w:t xml:space="preserve"> </w:t>
      </w:r>
      <w:r w:rsidRPr="0061588D">
        <w:rPr>
          <w:rFonts w:asciiTheme="minorHAnsi" w:hAnsiTheme="minorHAnsi" w:cstheme="minorHAnsi"/>
        </w:rPr>
        <w:t>CLAVES</w:t>
      </w:r>
      <w:r w:rsidRPr="0061588D">
        <w:rPr>
          <w:rFonts w:asciiTheme="minorHAnsi" w:hAnsiTheme="minorHAnsi" w:cstheme="minorHAnsi"/>
          <w:spacing w:val="28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CIENCIA:</w:t>
      </w:r>
      <w:r w:rsidRPr="0061588D">
        <w:rPr>
          <w:rFonts w:asciiTheme="minorHAnsi" w:hAnsiTheme="minorHAnsi" w:cstheme="minorHAnsi"/>
          <w:spacing w:val="35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  <w:i/>
        </w:rPr>
        <w:t>HOMO</w:t>
      </w:r>
      <w:r w:rsidRPr="0061588D">
        <w:rPr>
          <w:rFonts w:asciiTheme="minorHAnsi" w:hAnsiTheme="minorHAnsi" w:cstheme="minorHAnsi"/>
          <w:i/>
          <w:spacing w:val="31"/>
        </w:rPr>
        <w:t xml:space="preserve"> </w:t>
      </w:r>
      <w:r w:rsidRPr="0061588D">
        <w:rPr>
          <w:rFonts w:asciiTheme="minorHAnsi" w:hAnsiTheme="minorHAnsi" w:cstheme="minorHAnsi"/>
          <w:i/>
        </w:rPr>
        <w:t>SAPIENS</w:t>
      </w:r>
      <w:r w:rsidRPr="0061588D">
        <w:rPr>
          <w:rFonts w:asciiTheme="minorHAnsi" w:hAnsiTheme="minorHAnsi" w:cstheme="minorHAnsi"/>
          <w:i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INTELIGENCIA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ARTIFICIAL</w:t>
      </w:r>
    </w:p>
    <w:p w14:paraId="6FF5633C" w14:textId="400E76CA" w:rsidR="003901C6" w:rsidRPr="003901C6" w:rsidRDefault="003901C6" w:rsidP="003901C6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8164813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  <w:b/>
        </w:rPr>
      </w:pPr>
    </w:p>
    <w:p w14:paraId="29D7B162" w14:textId="77777777" w:rsidR="003A52A0" w:rsidRPr="0061588D" w:rsidRDefault="006050E1" w:rsidP="0061588D">
      <w:pPr>
        <w:pStyle w:val="Heading3"/>
        <w:spacing w:before="0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52BCC415" w14:textId="77777777" w:rsidR="003A52A0" w:rsidRPr="0061588D" w:rsidRDefault="006050E1" w:rsidP="0061588D">
      <w:pPr>
        <w:spacing w:before="48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María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Victoria</w:t>
      </w:r>
      <w:r w:rsidRPr="0061588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Arruga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Laviña</w:t>
      </w:r>
    </w:p>
    <w:p w14:paraId="2EBB3E69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i/>
        </w:rPr>
      </w:pPr>
    </w:p>
    <w:p w14:paraId="60560162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5E7FF221" w14:textId="77777777" w:rsidR="003A52A0" w:rsidRPr="0061588D" w:rsidRDefault="006050E1" w:rsidP="0061588D">
      <w:pPr>
        <w:pStyle w:val="BodyText"/>
        <w:spacing w:line="273" w:lineRule="auto"/>
        <w:ind w:left="101" w:right="109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progreso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humanidad,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desde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herramientas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más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primitivas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complejos sistemas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computación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 que hoy convivimos, es una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aventura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apasionante que encadena estudio, descubrimientos e invenciones. Cada uno de ellos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generará cambios en las ideas, la cultura, la sociedad y la economía. La curiosidad y 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ingenio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humano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han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constituido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el motor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principal 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 evolución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4"/>
        </w:rPr>
        <w:t xml:space="preserve"> </w:t>
      </w:r>
      <w:r w:rsidRPr="0061588D">
        <w:rPr>
          <w:rFonts w:asciiTheme="minorHAnsi" w:hAnsiTheme="minorHAnsi" w:cstheme="minorHAnsi"/>
        </w:rPr>
        <w:t>sociedad.</w:t>
      </w:r>
    </w:p>
    <w:p w14:paraId="6D78BA8C" w14:textId="77777777" w:rsidR="003A52A0" w:rsidRPr="0061588D" w:rsidRDefault="006050E1" w:rsidP="0061588D">
      <w:pPr>
        <w:pStyle w:val="BodyText"/>
        <w:spacing w:before="11" w:line="278" w:lineRule="auto"/>
        <w:ind w:left="101" w:right="11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En esta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estudiaremos los hitos más importantes de 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la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ciencia,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traído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tercera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revolución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industrial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vivimos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hoy,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también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llamada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  <w:i/>
        </w:rPr>
        <w:t>Revolución</w:t>
      </w:r>
      <w:r w:rsidRPr="0061588D">
        <w:rPr>
          <w:rFonts w:asciiTheme="minorHAnsi" w:hAnsiTheme="minorHAnsi" w:cstheme="minorHAnsi"/>
          <w:i/>
          <w:spacing w:val="-8"/>
        </w:rPr>
        <w:t xml:space="preserve"> </w:t>
      </w:r>
      <w:r w:rsidRPr="0061588D">
        <w:rPr>
          <w:rFonts w:asciiTheme="minorHAnsi" w:hAnsiTheme="minorHAnsi" w:cstheme="minorHAnsi"/>
          <w:i/>
        </w:rPr>
        <w:t>Científico-Técnica</w:t>
      </w:r>
      <w:r w:rsidRPr="0061588D">
        <w:rPr>
          <w:rFonts w:asciiTheme="minorHAnsi" w:hAnsiTheme="minorHAnsi" w:cstheme="minorHAnsi"/>
        </w:rPr>
        <w:t>.</w:t>
      </w:r>
    </w:p>
    <w:p w14:paraId="4B996F8A" w14:textId="77777777" w:rsidR="003A52A0" w:rsidRPr="0061588D" w:rsidRDefault="003A52A0" w:rsidP="0061588D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5858E383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51D0562" w14:textId="77777777" w:rsidR="003A52A0" w:rsidRPr="0061588D" w:rsidRDefault="006050E1" w:rsidP="0061588D">
      <w:pPr>
        <w:pStyle w:val="BodyText"/>
        <w:spacing w:line="276" w:lineRule="auto"/>
        <w:ind w:left="101" w:right="110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Formar 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personas mayores de diversa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trayectoria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conocimientos previos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conceptos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hitos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principales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tecnología.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Ofrecer, de esta manera, una visión de la historia de la humanidad como superación de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problemas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soluciones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innovadoras,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descubrimientos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conocimiento.</w:t>
      </w:r>
    </w:p>
    <w:p w14:paraId="256476EA" w14:textId="77777777" w:rsidR="003A52A0" w:rsidRPr="0061588D" w:rsidRDefault="003A52A0" w:rsidP="0061588D">
      <w:pPr>
        <w:pStyle w:val="BodyText"/>
        <w:spacing w:before="4"/>
        <w:jc w:val="both"/>
        <w:rPr>
          <w:rFonts w:asciiTheme="minorHAnsi" w:hAnsiTheme="minorHAnsi" w:cstheme="minorHAnsi"/>
        </w:rPr>
      </w:pPr>
    </w:p>
    <w:p w14:paraId="1A32C195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28392B0D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362"/>
        </w:tabs>
        <w:spacing w:line="271" w:lineRule="auto"/>
        <w:ind w:right="1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inicio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consciencia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hombre.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Antigüedad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Media.</w:t>
      </w:r>
    </w:p>
    <w:p w14:paraId="343554DC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332"/>
        </w:tabs>
        <w:spacing w:before="9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Moderna.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Fundamentos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XVII.</w:t>
      </w:r>
    </w:p>
    <w:p w14:paraId="7D054C2B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362"/>
        </w:tabs>
        <w:spacing w:line="278" w:lineRule="auto"/>
        <w:ind w:right="1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Ilustración.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revolución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científica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XVIII.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mundo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victoriano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XIX.</w:t>
      </w:r>
    </w:p>
    <w:p w14:paraId="4F47FC11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342"/>
        </w:tabs>
        <w:spacing w:before="0" w:line="278" w:lineRule="auto"/>
        <w:ind w:right="13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Tecnología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XXI.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Teoría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relatividad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mecánica cuántica.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ADN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genoma humano.</w:t>
      </w:r>
    </w:p>
    <w:p w14:paraId="179DE821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402"/>
        </w:tabs>
        <w:spacing w:before="0" w:line="271" w:lineRule="auto"/>
        <w:ind w:right="1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conocimiento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microcosmos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macrosomos</w:t>
      </w:r>
      <w:proofErr w:type="spellEnd"/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actualidad.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Genética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Biotecnología.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metodología del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CRISPR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modificación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genoma.</w:t>
      </w:r>
    </w:p>
    <w:p w14:paraId="1FDEE633" w14:textId="77777777" w:rsidR="003A52A0" w:rsidRPr="0061588D" w:rsidRDefault="006050E1" w:rsidP="0061588D">
      <w:pPr>
        <w:pStyle w:val="ListParagraph"/>
        <w:numPr>
          <w:ilvl w:val="0"/>
          <w:numId w:val="3"/>
        </w:numPr>
        <w:tabs>
          <w:tab w:val="left" w:pos="332"/>
        </w:tabs>
        <w:spacing w:before="0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1588D">
        <w:rPr>
          <w:rFonts w:asciiTheme="minorHAnsi" w:hAnsiTheme="minorHAnsi" w:cstheme="minorHAnsi"/>
          <w:sz w:val="24"/>
          <w:szCs w:val="24"/>
        </w:rPr>
        <w:t>Poshumanismo</w:t>
      </w:r>
      <w:proofErr w:type="spellEnd"/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transhumanismo.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¿Hacia dónde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dirige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especie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humana?</w:t>
      </w:r>
    </w:p>
    <w:p w14:paraId="4531EC72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14:paraId="2748BAEA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C377342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Área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Moreira,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(2008):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Alfabetizaciones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tecnologías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información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comunicación,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Síntesis.</w:t>
      </w:r>
    </w:p>
    <w:p w14:paraId="664D730E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Edgerton,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D.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(2007):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Innovación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tradición:</w:t>
      </w:r>
      <w:r w:rsidRPr="0061588D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tecnología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moderna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Crítica.</w:t>
      </w:r>
    </w:p>
    <w:p w14:paraId="4443D63F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797F19E2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1C10DBA1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4DC671F3" w14:textId="77777777" w:rsidR="003A52A0" w:rsidRPr="0061588D" w:rsidRDefault="006050E1" w:rsidP="0061588D">
      <w:pPr>
        <w:pStyle w:val="BodyText"/>
        <w:spacing w:before="51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«El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gran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metro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ciencia»</w:t>
      </w:r>
      <w:r w:rsidRPr="0061588D">
        <w:rPr>
          <w:rFonts w:asciiTheme="minorHAnsi" w:hAnsiTheme="minorHAnsi" w:cstheme="minorHAnsi"/>
          <w:spacing w:val="-10"/>
        </w:rPr>
        <w:t xml:space="preserve"> </w:t>
      </w:r>
      <w:r w:rsidRPr="0061588D">
        <w:rPr>
          <w:rFonts w:asciiTheme="minorHAnsi" w:hAnsiTheme="minorHAnsi" w:cstheme="minorHAnsi"/>
        </w:rPr>
        <w:t>(2019),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hyperlink r:id="rId12">
        <w:r w:rsidRPr="0061588D">
          <w:rPr>
            <w:rFonts w:asciiTheme="minorHAnsi" w:hAnsiTheme="minorHAnsi" w:cstheme="minorHAnsi"/>
          </w:rPr>
          <w:t>https://web.archive.org/web/20090711053230/</w:t>
        </w:r>
      </w:hyperlink>
      <w:r w:rsidRPr="0061588D">
        <w:rPr>
          <w:rFonts w:asciiTheme="minorHAnsi" w:hAnsiTheme="minorHAnsi" w:cstheme="minorHAnsi"/>
          <w:spacing w:val="-52"/>
        </w:rPr>
        <w:t xml:space="preserve"> </w:t>
      </w:r>
      <w:hyperlink r:id="rId13">
        <w:r w:rsidRPr="0061588D">
          <w:rPr>
            <w:rFonts w:asciiTheme="minorHAnsi" w:hAnsiTheme="minorHAnsi" w:cstheme="minorHAnsi"/>
          </w:rPr>
          <w:t>http://divulgamat.ehu.es/weborriak/sorpresas/Irudiak/Otros/planociencia.pdf.</w:t>
        </w:r>
      </w:hyperlink>
    </w:p>
    <w:p w14:paraId="510E5589" w14:textId="77777777" w:rsidR="003A52A0" w:rsidRPr="0061588D" w:rsidRDefault="006050E1" w:rsidP="0061588D">
      <w:pPr>
        <w:spacing w:line="284" w:lineRule="exact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Hull,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W.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(1983):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filosofía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 la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ciencia,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Barcelona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Ariel.</w:t>
      </w:r>
    </w:p>
    <w:p w14:paraId="2DF455F1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Laszlo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E.</w:t>
      </w:r>
      <w:r w:rsidRPr="0061588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(2009):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cambio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cuántico:</w:t>
      </w:r>
      <w:r w:rsidRPr="0061588D">
        <w:rPr>
          <w:rFonts w:asciiTheme="minorHAnsi" w:hAnsiTheme="minorHAnsi" w:cstheme="minorHAnsi"/>
          <w:i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Cómo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nuevo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paradigma</w:t>
      </w:r>
      <w:r w:rsidRPr="0061588D">
        <w:rPr>
          <w:rFonts w:asciiTheme="minorHAnsi" w:hAnsiTheme="minorHAnsi" w:cstheme="minorHAnsi"/>
          <w:i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científico</w:t>
      </w:r>
      <w:r w:rsidRPr="0061588D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puede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transformar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Kairós.</w:t>
      </w:r>
    </w:p>
    <w:p w14:paraId="1191CAFB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Solís,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Sellés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(2013):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Espasa</w:t>
      </w:r>
      <w:r w:rsidRPr="0061588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Libros.</w:t>
      </w:r>
      <w:r w:rsidRPr="0061588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Octava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edición,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2020.</w:t>
      </w:r>
    </w:p>
    <w:p w14:paraId="2124BD27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19793CF7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5B248142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27F9D4A" w14:textId="7AF172D8" w:rsidR="003A52A0" w:rsidRDefault="006050E1" w:rsidP="0061588D">
      <w:pPr>
        <w:pStyle w:val="Heading1"/>
        <w:jc w:val="both"/>
        <w:rPr>
          <w:rFonts w:asciiTheme="minorHAnsi" w:hAnsiTheme="minorHAnsi" w:cstheme="minorHAnsi"/>
          <w:spacing w:val="-5"/>
        </w:rPr>
      </w:pPr>
      <w:r w:rsidRPr="0061588D">
        <w:rPr>
          <w:rFonts w:asciiTheme="minorHAnsi" w:hAnsiTheme="minorHAnsi" w:cstheme="minorHAnsi"/>
        </w:rPr>
        <w:t>MATERIA 8.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ANTROPOLOGÍA: PUEBLOS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CULTURAS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MUNDO</w:t>
      </w:r>
    </w:p>
    <w:p w14:paraId="0DB9BB94" w14:textId="1ED6A996" w:rsidR="003901C6" w:rsidRPr="003901C6" w:rsidRDefault="003901C6" w:rsidP="003901C6">
      <w:pPr>
        <w:pStyle w:val="Heading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4C1F155" w14:textId="77777777" w:rsidR="003A52A0" w:rsidRPr="0061588D" w:rsidRDefault="003A52A0" w:rsidP="0061588D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14:paraId="6F540E5C" w14:textId="77777777" w:rsidR="003A52A0" w:rsidRPr="00301941" w:rsidRDefault="006050E1" w:rsidP="0061588D">
      <w:pPr>
        <w:pStyle w:val="Heading2"/>
        <w:spacing w:before="1"/>
        <w:jc w:val="both"/>
        <w:rPr>
          <w:rFonts w:asciiTheme="minorHAnsi" w:hAnsiTheme="minorHAnsi" w:cstheme="minorHAnsi"/>
          <w:i/>
          <w:iCs/>
        </w:rPr>
      </w:pPr>
      <w:r w:rsidRPr="00301941">
        <w:rPr>
          <w:rFonts w:asciiTheme="minorHAnsi" w:hAnsiTheme="minorHAnsi" w:cstheme="minorHAnsi"/>
          <w:i/>
          <w:iCs/>
        </w:rPr>
        <w:t>Docentes</w:t>
      </w:r>
    </w:p>
    <w:p w14:paraId="06B7E061" w14:textId="77777777" w:rsidR="003A52A0" w:rsidRPr="0061588D" w:rsidRDefault="006050E1" w:rsidP="0061588D">
      <w:pPr>
        <w:spacing w:before="47" w:line="278" w:lineRule="auto"/>
        <w:ind w:left="101" w:right="580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Cayetano Fernández Romero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María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Luisa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Sierra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i/>
          <w:sz w:val="24"/>
          <w:szCs w:val="24"/>
        </w:rPr>
        <w:t>Huedo</w:t>
      </w:r>
      <w:proofErr w:type="spellEnd"/>
    </w:p>
    <w:p w14:paraId="57278D94" w14:textId="77777777" w:rsidR="003A52A0" w:rsidRPr="0061588D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  <w:i/>
        </w:rPr>
      </w:pPr>
    </w:p>
    <w:p w14:paraId="236F4447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7E9B25A4" w14:textId="77777777" w:rsidR="003A52A0" w:rsidRPr="0061588D" w:rsidRDefault="006050E1" w:rsidP="0061588D">
      <w:pPr>
        <w:pStyle w:val="BodyText"/>
        <w:spacing w:line="276" w:lineRule="auto"/>
        <w:ind w:left="101" w:right="11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En esta materia se pretende acercar al alumno al concepto de Antropología y a sus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áreas de estudio, especialmente el de la Antropología cultural, con el propósito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mostrarle que,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mundo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globalizado, los cambios continuos que observamos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 diferentes culturas no están al margen de nuestra vida cotidiana, de lo que se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deduce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adquirir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comprensión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relaciones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humanas. En este sentido, en la materia queremos romper con la mirada etnocentrista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dar una visión del mundo multicultural desde la perspectiva de diferentes pueblos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culturas.</w:t>
      </w:r>
    </w:p>
    <w:p w14:paraId="20FFFA38" w14:textId="77777777" w:rsidR="003A52A0" w:rsidRPr="0061588D" w:rsidRDefault="003A52A0" w:rsidP="0061588D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172EF0B7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ED5630F" w14:textId="77777777" w:rsidR="003A52A0" w:rsidRPr="0061588D" w:rsidRDefault="006050E1" w:rsidP="0061588D">
      <w:pPr>
        <w:pStyle w:val="ListParagraph"/>
        <w:numPr>
          <w:ilvl w:val="0"/>
          <w:numId w:val="2"/>
        </w:numPr>
        <w:tabs>
          <w:tab w:val="left" w:pos="432"/>
        </w:tabs>
        <w:spacing w:line="271" w:lineRule="auto"/>
        <w:ind w:right="1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saber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definir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</w:t>
      </w:r>
      <w:r w:rsidRPr="0061588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campos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estudio,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especialmente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 socio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 y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metodología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trabajo.</w:t>
      </w:r>
    </w:p>
    <w:p w14:paraId="5B463AB2" w14:textId="77777777" w:rsidR="003A52A0" w:rsidRPr="0061588D" w:rsidRDefault="006050E1" w:rsidP="0061588D">
      <w:pPr>
        <w:pStyle w:val="ListParagraph"/>
        <w:numPr>
          <w:ilvl w:val="0"/>
          <w:numId w:val="2"/>
        </w:numPr>
        <w:tabs>
          <w:tab w:val="left" w:pos="352"/>
        </w:tabs>
        <w:spacing w:before="9" w:line="278" w:lineRule="auto"/>
        <w:ind w:right="1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Definir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concepto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patrones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culturales: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características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modos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difusión.</w:t>
      </w:r>
    </w:p>
    <w:p w14:paraId="3046AF6F" w14:textId="77777777" w:rsidR="003A52A0" w:rsidRPr="0061588D" w:rsidRDefault="006050E1" w:rsidP="0061588D">
      <w:pPr>
        <w:pStyle w:val="ListParagraph"/>
        <w:numPr>
          <w:ilvl w:val="0"/>
          <w:numId w:val="2"/>
        </w:numPr>
        <w:tabs>
          <w:tab w:val="left" w:pos="332"/>
        </w:tabs>
        <w:spacing w:before="0" w:line="283" w:lineRule="exact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conformación 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carácter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multicultural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actual.</w:t>
      </w:r>
    </w:p>
    <w:p w14:paraId="22C4F6F7" w14:textId="77777777" w:rsidR="003A52A0" w:rsidRPr="0061588D" w:rsidRDefault="006050E1" w:rsidP="0061588D">
      <w:pPr>
        <w:pStyle w:val="ListParagraph"/>
        <w:numPr>
          <w:ilvl w:val="0"/>
          <w:numId w:val="2"/>
        </w:numPr>
        <w:tabs>
          <w:tab w:val="left" w:pos="382"/>
        </w:tabs>
        <w:spacing w:line="278" w:lineRule="auto"/>
        <w:ind w:right="10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Identificar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procesos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formación,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desarrollo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personales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sociales.</w:t>
      </w:r>
    </w:p>
    <w:p w14:paraId="794319B3" w14:textId="77777777" w:rsidR="003A52A0" w:rsidRPr="0061588D" w:rsidRDefault="003A52A0" w:rsidP="0061588D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1E3DDC2B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46342614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Antropología?</w:t>
      </w:r>
      <w:proofErr w:type="gramEnd"/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¿Qué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Antropología cultural?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Patrón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Universal</w:t>
      </w:r>
    </w:p>
    <w:p w14:paraId="59A5998B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¡Tiempo 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dioses,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tiempo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hombres! Ritos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rituales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contemporáneos</w:t>
      </w:r>
    </w:p>
    <w:p w14:paraId="41003FE4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Patrones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 contemporánea</w:t>
      </w:r>
    </w:p>
    <w:p w14:paraId="419FD1DD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Ciudadanía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Cosmopolitanismo</w:t>
      </w:r>
      <w:proofErr w:type="spellEnd"/>
    </w:p>
    <w:p w14:paraId="2B42E26E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Cultura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Globalización</w:t>
      </w:r>
    </w:p>
    <w:p w14:paraId="3FF552F4" w14:textId="77777777" w:rsidR="003A52A0" w:rsidRPr="0061588D" w:rsidRDefault="006050E1" w:rsidP="0061588D">
      <w:pPr>
        <w:pStyle w:val="ListParagraph"/>
        <w:numPr>
          <w:ilvl w:val="0"/>
          <w:numId w:val="1"/>
        </w:numPr>
        <w:tabs>
          <w:tab w:val="left" w:pos="382"/>
        </w:tabs>
        <w:spacing w:before="37"/>
        <w:ind w:left="381" w:hanging="28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Diversidad.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“Todos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somos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seres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culturales”</w:t>
      </w:r>
    </w:p>
    <w:p w14:paraId="417C2EEF" w14:textId="77777777" w:rsidR="003A52A0" w:rsidRPr="0061588D" w:rsidRDefault="003A52A0" w:rsidP="0061588D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14:paraId="54216DED" w14:textId="77777777" w:rsidR="003A52A0" w:rsidRPr="0061588D" w:rsidRDefault="006050E1" w:rsidP="0061588D">
      <w:pPr>
        <w:pStyle w:val="Heading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182F48B" w14:textId="77777777" w:rsidR="003A52A0" w:rsidRPr="0061588D" w:rsidRDefault="006050E1" w:rsidP="0061588D">
      <w:pPr>
        <w:pStyle w:val="BodyText"/>
        <w:spacing w:before="37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1588D">
        <w:rPr>
          <w:rFonts w:asciiTheme="minorHAnsi" w:hAnsiTheme="minorHAnsi" w:cstheme="minorHAnsi"/>
        </w:rPr>
        <w:t>Ember</w:t>
      </w:r>
      <w:proofErr w:type="spellEnd"/>
      <w:r w:rsidRPr="0061588D">
        <w:rPr>
          <w:rFonts w:asciiTheme="minorHAnsi" w:hAnsiTheme="minorHAnsi" w:cstheme="minorHAnsi"/>
        </w:rPr>
        <w:t>,</w:t>
      </w:r>
      <w:r w:rsidRPr="0061588D">
        <w:rPr>
          <w:rFonts w:asciiTheme="minorHAnsi" w:hAnsiTheme="minorHAnsi" w:cstheme="minorHAnsi"/>
          <w:spacing w:val="2"/>
        </w:rPr>
        <w:t xml:space="preserve"> </w:t>
      </w:r>
      <w:r w:rsidRPr="0061588D">
        <w:rPr>
          <w:rFonts w:asciiTheme="minorHAnsi" w:hAnsiTheme="minorHAnsi" w:cstheme="minorHAnsi"/>
        </w:rPr>
        <w:t>C.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R.;</w:t>
      </w:r>
      <w:r w:rsidRPr="0061588D">
        <w:rPr>
          <w:rFonts w:asciiTheme="minorHAnsi" w:hAnsiTheme="minorHAnsi" w:cstheme="minorHAnsi"/>
          <w:spacing w:val="50"/>
        </w:rPr>
        <w:t xml:space="preserve"> </w:t>
      </w:r>
      <w:proofErr w:type="spellStart"/>
      <w:r w:rsidRPr="0061588D">
        <w:rPr>
          <w:rFonts w:asciiTheme="minorHAnsi" w:hAnsiTheme="minorHAnsi" w:cstheme="minorHAnsi"/>
        </w:rPr>
        <w:t>Ember</w:t>
      </w:r>
      <w:proofErr w:type="spellEnd"/>
      <w:r w:rsidRPr="0061588D">
        <w:rPr>
          <w:rFonts w:asciiTheme="minorHAnsi" w:hAnsiTheme="minorHAnsi" w:cstheme="minorHAnsi"/>
        </w:rPr>
        <w:t>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M.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3"/>
        </w:rPr>
        <w:t xml:space="preserve"> </w:t>
      </w:r>
      <w:r w:rsidRPr="0061588D">
        <w:rPr>
          <w:rFonts w:asciiTheme="minorHAnsi" w:hAnsiTheme="minorHAnsi" w:cstheme="minorHAnsi"/>
        </w:rPr>
        <w:t>Peregrine,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P.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(2006,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10ª</w:t>
      </w:r>
      <w:r w:rsidRPr="0061588D">
        <w:rPr>
          <w:rFonts w:asciiTheme="minorHAnsi" w:hAnsiTheme="minorHAnsi" w:cstheme="minorHAnsi"/>
          <w:spacing w:val="15"/>
        </w:rPr>
        <w:t xml:space="preserve"> </w:t>
      </w:r>
      <w:r w:rsidRPr="0061588D">
        <w:rPr>
          <w:rFonts w:asciiTheme="minorHAnsi" w:hAnsiTheme="minorHAnsi" w:cstheme="minorHAnsi"/>
        </w:rPr>
        <w:t>ed.):</w:t>
      </w:r>
      <w:r w:rsidRPr="0061588D">
        <w:rPr>
          <w:rFonts w:asciiTheme="minorHAnsi" w:hAnsiTheme="minorHAnsi" w:cstheme="minorHAnsi"/>
          <w:spacing w:val="17"/>
        </w:rPr>
        <w:t xml:space="preserve"> </w:t>
      </w:r>
      <w:r w:rsidRPr="0061588D">
        <w:rPr>
          <w:rFonts w:asciiTheme="minorHAnsi" w:hAnsiTheme="minorHAnsi" w:cstheme="minorHAnsi"/>
          <w:i/>
        </w:rPr>
        <w:t>Antropología,</w:t>
      </w:r>
      <w:r w:rsidRPr="0061588D">
        <w:rPr>
          <w:rFonts w:asciiTheme="minorHAnsi" w:hAnsiTheme="minorHAnsi" w:cstheme="minorHAnsi"/>
          <w:i/>
          <w:spacing w:val="4"/>
        </w:rPr>
        <w:t xml:space="preserve"> </w:t>
      </w:r>
      <w:r w:rsidRPr="0061588D">
        <w:rPr>
          <w:rFonts w:asciiTheme="minorHAnsi" w:hAnsiTheme="minorHAnsi" w:cstheme="minorHAnsi"/>
        </w:rPr>
        <w:t>Madrid,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Pearson,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Prentice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Hall.</w:t>
      </w:r>
    </w:p>
    <w:p w14:paraId="37EC2B00" w14:textId="77777777" w:rsidR="003A52A0" w:rsidRPr="0061588D" w:rsidRDefault="006050E1" w:rsidP="0061588D">
      <w:pPr>
        <w:spacing w:before="1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Harris,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(2006,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8ª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reimpr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.):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Antropología Cultural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Editorial.</w:t>
      </w:r>
    </w:p>
    <w:p w14:paraId="7A3A62CF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Maalouf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(2009):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asesinas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Alianza.</w:t>
      </w:r>
    </w:p>
    <w:p w14:paraId="2CED87CD" w14:textId="77777777" w:rsidR="003A52A0" w:rsidRPr="0061588D" w:rsidRDefault="006050E1" w:rsidP="0061588D">
      <w:pPr>
        <w:spacing w:before="4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61588D">
        <w:rPr>
          <w:rFonts w:asciiTheme="minorHAnsi" w:hAnsiTheme="minorHAnsi" w:cstheme="minorHAnsi"/>
          <w:sz w:val="24"/>
          <w:szCs w:val="24"/>
        </w:rPr>
        <w:t>Segalen</w:t>
      </w:r>
      <w:proofErr w:type="spellEnd"/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(2011):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Ritos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rituales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contemporáneos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 Editorial.</w:t>
      </w:r>
    </w:p>
    <w:p w14:paraId="2F7F8CD4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4B4A7430" w14:textId="77777777" w:rsidR="003A52A0" w:rsidRPr="0061588D" w:rsidRDefault="003A52A0" w:rsidP="0061588D">
      <w:pPr>
        <w:pStyle w:val="BodyText"/>
        <w:spacing w:before="0"/>
        <w:jc w:val="both"/>
        <w:rPr>
          <w:rFonts w:asciiTheme="minorHAnsi" w:hAnsiTheme="minorHAnsi" w:cstheme="minorHAnsi"/>
        </w:rPr>
      </w:pPr>
    </w:p>
    <w:p w14:paraId="025820BF" w14:textId="77777777" w:rsidR="003A52A0" w:rsidRPr="00CA3028" w:rsidRDefault="003A52A0" w:rsidP="0061588D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77118312" w14:textId="77777777" w:rsidR="00B646AB" w:rsidRDefault="006050E1" w:rsidP="00885C49">
      <w:pPr>
        <w:pStyle w:val="Heading2"/>
        <w:spacing w:before="1"/>
        <w:jc w:val="both"/>
        <w:rPr>
          <w:rFonts w:asciiTheme="minorHAnsi" w:hAnsiTheme="minorHAnsi" w:cstheme="minorHAnsi"/>
        </w:rPr>
      </w:pPr>
      <w:r w:rsidRPr="00CA3028">
        <w:rPr>
          <w:rFonts w:asciiTheme="minorHAnsi" w:hAnsiTheme="minorHAnsi" w:cstheme="minorHAnsi"/>
          <w:b w:val="0"/>
          <w:bCs w:val="0"/>
        </w:rPr>
        <w:t>.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proofErr w:type="spellStart"/>
      <w:r w:rsidRPr="00CA3028">
        <w:rPr>
          <w:rFonts w:asciiTheme="minorHAnsi" w:hAnsiTheme="minorHAnsi" w:cstheme="minorHAnsi"/>
          <w:b w:val="0"/>
          <w:bCs w:val="0"/>
        </w:rPr>
        <w:t>Warnier</w:t>
      </w:r>
      <w:proofErr w:type="spellEnd"/>
      <w:r w:rsidRPr="00CA3028">
        <w:rPr>
          <w:rFonts w:asciiTheme="minorHAnsi" w:hAnsiTheme="minorHAnsi" w:cstheme="minorHAnsi"/>
          <w:b w:val="0"/>
          <w:bCs w:val="0"/>
        </w:rPr>
        <w:t>,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J.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P.</w:t>
      </w:r>
      <w:r w:rsidRPr="00CA3028">
        <w:rPr>
          <w:rFonts w:asciiTheme="minorHAnsi" w:hAnsiTheme="minorHAnsi" w:cstheme="minorHAnsi"/>
          <w:b w:val="0"/>
          <w:bCs w:val="0"/>
          <w:spacing w:val="5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(2002):</w:t>
      </w:r>
      <w:r w:rsidRPr="00CA3028">
        <w:rPr>
          <w:rFonts w:asciiTheme="minorHAnsi" w:hAnsiTheme="minorHAnsi" w:cstheme="minorHAnsi"/>
          <w:b w:val="0"/>
          <w:bCs w:val="0"/>
          <w:spacing w:val="6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La</w:t>
      </w:r>
      <w:r w:rsidRPr="00CA3028">
        <w:rPr>
          <w:rFonts w:asciiTheme="minorHAnsi" w:hAnsiTheme="minorHAnsi" w:cstheme="minorHAnsi"/>
          <w:b w:val="0"/>
          <w:bCs w:val="0"/>
          <w:i/>
          <w:spacing w:val="-7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mundialización</w:t>
      </w:r>
      <w:r w:rsidRPr="00CA3028">
        <w:rPr>
          <w:rFonts w:asciiTheme="minorHAnsi" w:hAnsiTheme="minorHAnsi" w:cstheme="minorHAnsi"/>
          <w:b w:val="0"/>
          <w:bCs w:val="0"/>
          <w:i/>
          <w:spacing w:val="-6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de</w:t>
      </w:r>
      <w:r w:rsidRPr="00CA3028">
        <w:rPr>
          <w:rFonts w:asciiTheme="minorHAnsi" w:hAnsiTheme="minorHAnsi" w:cstheme="minorHAnsi"/>
          <w:b w:val="0"/>
          <w:bCs w:val="0"/>
          <w:i/>
          <w:spacing w:val="5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la</w:t>
      </w:r>
      <w:r w:rsidRPr="00CA3028">
        <w:rPr>
          <w:rFonts w:asciiTheme="minorHAnsi" w:hAnsiTheme="minorHAnsi" w:cstheme="minorHAnsi"/>
          <w:b w:val="0"/>
          <w:bCs w:val="0"/>
          <w:i/>
          <w:spacing w:val="-7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cultura</w:t>
      </w:r>
      <w:r w:rsidRPr="00CA3028">
        <w:rPr>
          <w:rFonts w:asciiTheme="minorHAnsi" w:hAnsiTheme="minorHAnsi" w:cstheme="minorHAnsi"/>
          <w:b w:val="0"/>
          <w:bCs w:val="0"/>
        </w:rPr>
        <w:t>,</w:t>
      </w:r>
      <w:r w:rsidRPr="00CA3028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Barcelona,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proofErr w:type="spellStart"/>
      <w:r w:rsidRPr="00CA3028">
        <w:rPr>
          <w:rFonts w:asciiTheme="minorHAnsi" w:hAnsiTheme="minorHAnsi" w:cstheme="minorHAnsi"/>
          <w:b w:val="0"/>
          <w:bCs w:val="0"/>
        </w:rPr>
        <w:t>Gedisa.</w:t>
      </w:r>
      <w:r w:rsidR="00B646AB" w:rsidRPr="00CA3028">
        <w:rPr>
          <w:rFonts w:asciiTheme="minorHAnsi" w:hAnsiTheme="minorHAnsi" w:cstheme="minorHAnsi"/>
          <w:b w:val="0"/>
          <w:bCs w:val="0"/>
        </w:rPr>
        <w:t>Coordinación</w:t>
      </w:r>
      <w:proofErr w:type="spellEnd"/>
    </w:p>
    <w:p w14:paraId="09ECE18F" w14:textId="772DF1EB" w:rsidR="003A52A0" w:rsidRDefault="003A52A0" w:rsidP="0061588D">
      <w:pPr>
        <w:spacing w:before="51"/>
        <w:ind w:left="101"/>
        <w:jc w:val="both"/>
        <w:rPr>
          <w:rFonts w:asciiTheme="minorHAnsi" w:hAnsiTheme="minorHAnsi" w:cstheme="minorHAnsi"/>
          <w:sz w:val="24"/>
          <w:szCs w:val="24"/>
        </w:rPr>
      </w:pPr>
    </w:p>
    <w:p w14:paraId="0A98444B" w14:textId="77777777" w:rsidR="00B646AB" w:rsidRDefault="00B64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A3EBEB8" w14:textId="77777777" w:rsidR="00B646AB" w:rsidRDefault="00B646AB" w:rsidP="0061588D">
      <w:pPr>
        <w:spacing w:before="51"/>
        <w:ind w:left="101"/>
        <w:jc w:val="both"/>
        <w:rPr>
          <w:rFonts w:asciiTheme="minorHAnsi" w:hAnsiTheme="minorHAnsi" w:cstheme="minorHAnsi"/>
        </w:rPr>
      </w:pPr>
    </w:p>
    <w:p w14:paraId="23AB4726" w14:textId="77777777" w:rsidR="00381452" w:rsidRDefault="00381452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</w:rPr>
      </w:pPr>
    </w:p>
    <w:p w14:paraId="38A6BE94" w14:textId="30861A4A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</w:rPr>
      </w:pPr>
      <w:r w:rsidRPr="00B646AB">
        <w:rPr>
          <w:rFonts w:asciiTheme="minorHAnsi" w:hAnsiTheme="minorHAnsi" w:cstheme="minorHAnsi"/>
          <w:b/>
          <w:bCs/>
        </w:rPr>
        <w:t>MATERIA 9. PASAPORTE CULTURAL Y SOLIDARIO I</w:t>
      </w:r>
    </w:p>
    <w:p w14:paraId="7B103193" w14:textId="19C01A36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B646AB">
        <w:rPr>
          <w:rFonts w:asciiTheme="minorHAnsi" w:hAnsiTheme="minorHAnsi" w:cstheme="minorHAnsi"/>
          <w:b/>
          <w:bCs/>
          <w:color w:val="1F497D" w:themeColor="text2"/>
        </w:rPr>
        <w:t>OBLIGATORIA</w:t>
      </w:r>
    </w:p>
    <w:p w14:paraId="79BA3945" w14:textId="7833F9FC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  <w:color w:val="1F497D" w:themeColor="text2"/>
        </w:rPr>
      </w:pPr>
    </w:p>
    <w:p w14:paraId="3C07FA14" w14:textId="14FC8E51" w:rsidR="00B646AB" w:rsidRDefault="00B646AB" w:rsidP="00FA618C">
      <w:pPr>
        <w:pStyle w:val="Heading2"/>
        <w:spacing w:before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Coordinación</w:t>
      </w:r>
    </w:p>
    <w:p w14:paraId="10353A5D" w14:textId="77777777" w:rsidR="006E5A00" w:rsidRDefault="00B646AB" w:rsidP="006E5A00">
      <w:pPr>
        <w:pStyle w:val="Heading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B646AB">
        <w:rPr>
          <w:rFonts w:asciiTheme="minorHAnsi" w:hAnsiTheme="minorHAnsi" w:cstheme="minorHAnsi"/>
          <w:b w:val="0"/>
          <w:bCs w:val="0"/>
          <w:i/>
          <w:iCs/>
        </w:rPr>
        <w:t>Lourdes Diego</w:t>
      </w:r>
    </w:p>
    <w:p w14:paraId="362D7F02" w14:textId="77777777" w:rsidR="006E5A00" w:rsidRDefault="006E5A00" w:rsidP="006E5A00">
      <w:pPr>
        <w:pStyle w:val="Heading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</w:p>
    <w:p w14:paraId="56F93857" w14:textId="650CC6A4" w:rsidR="00C52797" w:rsidRPr="006E5A00" w:rsidRDefault="00C52797" w:rsidP="006E5A00">
      <w:pPr>
        <w:pStyle w:val="Heading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6E5A00">
        <w:rPr>
          <w:b w:val="0"/>
          <w:bCs w:val="0"/>
          <w:color w:val="000000"/>
          <w:sz w:val="22"/>
          <w:szCs w:val="22"/>
        </w:rPr>
        <w:t xml:space="preserve">Los estudiantes participarán en el denominado Pasaporte cultural y solidario, </w:t>
      </w:r>
      <w:r w:rsidRPr="006E5A00">
        <w:rPr>
          <w:b w:val="0"/>
          <w:bCs w:val="0"/>
          <w:sz w:val="22"/>
          <w:szCs w:val="22"/>
        </w:rPr>
        <w:t xml:space="preserve">Iniciativa sociocultural que vertebra el desarrollo del programa académico con un taller mensual destinado al desarrollo de la creatividad individual y colectiva, bajo la tutela de expertos en gestión cultural y de artistas contemporáneos, y al contacto con instituciones y asociaciones destinadas al voluntariado y la cooperación. </w:t>
      </w:r>
      <w:r w:rsidRPr="006E5A00">
        <w:rPr>
          <w:b w:val="0"/>
          <w:bCs w:val="0"/>
          <w:color w:val="000000"/>
          <w:sz w:val="22"/>
          <w:szCs w:val="22"/>
        </w:rPr>
        <w:t>A las visitas culturales y artísticas por la ciudad y sus museos y a talleres de artistas se sumarán actividades plásticas y asistencia a conferencias, ciclos o conciertos.</w:t>
      </w:r>
    </w:p>
    <w:p w14:paraId="02A30832" w14:textId="77777777" w:rsidR="00C52797" w:rsidRPr="00B646AB" w:rsidRDefault="00C52797" w:rsidP="00FA618C">
      <w:pPr>
        <w:pStyle w:val="Heading2"/>
        <w:spacing w:before="1" w:line="276" w:lineRule="auto"/>
        <w:jc w:val="both"/>
        <w:rPr>
          <w:rFonts w:asciiTheme="minorHAnsi" w:hAnsiTheme="minorHAnsi" w:cstheme="minorHAnsi"/>
          <w:b w:val="0"/>
          <w:i/>
        </w:rPr>
      </w:pPr>
    </w:p>
    <w:sectPr w:rsidR="00C52797" w:rsidRPr="00B646AB">
      <w:pgSz w:w="11910" w:h="16840"/>
      <w:pgMar w:top="1700" w:right="1580" w:bottom="840" w:left="1600" w:header="71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F586" w14:textId="77777777" w:rsidR="00DA4570" w:rsidRDefault="00DA4570">
      <w:r>
        <w:separator/>
      </w:r>
    </w:p>
  </w:endnote>
  <w:endnote w:type="continuationSeparator" w:id="0">
    <w:p w14:paraId="6E7D71D2" w14:textId="77777777" w:rsidR="00DA4570" w:rsidRDefault="00DA4570">
      <w:r>
        <w:continuationSeparator/>
      </w:r>
    </w:p>
  </w:endnote>
  <w:endnote w:type="continuationNotice" w:id="1">
    <w:p w14:paraId="4021A32C" w14:textId="77777777" w:rsidR="00DA4570" w:rsidRDefault="00DA4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46A8" w14:textId="77777777" w:rsidR="003A52A0" w:rsidRDefault="00381452">
    <w:pPr>
      <w:pStyle w:val="BodyText"/>
      <w:spacing w:before="0" w:line="14" w:lineRule="auto"/>
      <w:rPr>
        <w:sz w:val="20"/>
      </w:rPr>
    </w:pPr>
    <w:r>
      <w:pict w14:anchorId="0382B602">
        <v:rect id="docshape3" o:spid="_x0000_s2050" style="position:absolute;margin-left:83.55pt;margin-top:795.95pt;width:428.35pt;height:.5pt;z-index:-251658237;mso-position-horizontal-relative:page;mso-position-vertical-relative:page" fillcolor="black" stroked="f">
          <w10:wrap anchorx="page" anchory="page"/>
        </v:rect>
      </w:pict>
    </w:r>
    <w:r>
      <w:pict w14:anchorId="488D119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48.9pt;margin-top:796.45pt;width:62.9pt;height:11.7pt;z-index:-251658236;mso-position-horizontal-relative:page;mso-position-vertical-relative:page" filled="f" stroked="f">
          <v:textbox inset="0,0,0,0">
            <w:txbxContent>
              <w:p w14:paraId="09A38D2A" w14:textId="54F0182A" w:rsidR="003A52A0" w:rsidRDefault="006050E1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Curso</w:t>
                </w:r>
                <w:r>
                  <w:rPr>
                    <w:rFonts w:ascii="Tahoma"/>
                    <w:spacing w:val="3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202</w:t>
                </w:r>
                <w:r w:rsidR="0061588D">
                  <w:rPr>
                    <w:rFonts w:ascii="Tahoma"/>
                    <w:sz w:val="16"/>
                  </w:rPr>
                  <w:t>1</w:t>
                </w:r>
                <w:r>
                  <w:rPr>
                    <w:rFonts w:ascii="Tahoma"/>
                    <w:sz w:val="16"/>
                  </w:rPr>
                  <w:t>-202</w:t>
                </w:r>
                <w:r w:rsidR="0061588D">
                  <w:rPr>
                    <w:rFonts w:ascii="Tahoma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5FC5" w14:textId="77777777" w:rsidR="00DA4570" w:rsidRDefault="00DA4570">
      <w:r>
        <w:separator/>
      </w:r>
    </w:p>
  </w:footnote>
  <w:footnote w:type="continuationSeparator" w:id="0">
    <w:p w14:paraId="49B0D244" w14:textId="77777777" w:rsidR="00DA4570" w:rsidRDefault="00DA4570">
      <w:r>
        <w:continuationSeparator/>
      </w:r>
    </w:p>
  </w:footnote>
  <w:footnote w:type="continuationNotice" w:id="1">
    <w:p w14:paraId="72962D45" w14:textId="77777777" w:rsidR="00DA4570" w:rsidRDefault="00DA4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597D" w14:textId="77777777" w:rsidR="003A52A0" w:rsidRDefault="006050E1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304101F" wp14:editId="2DEB722B">
          <wp:simplePos x="0" y="0"/>
          <wp:positionH relativeFrom="page">
            <wp:posOffset>1079500</wp:posOffset>
          </wp:positionH>
          <wp:positionV relativeFrom="page">
            <wp:posOffset>450850</wp:posOffset>
          </wp:positionV>
          <wp:extent cx="2292350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23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452">
      <w:pict w14:anchorId="3C87AD98">
        <v:shape id="docshape1" o:spid="_x0000_s2052" style="position:absolute;margin-left:81.1pt;margin-top:85.05pt;width:432.9pt;height:.5pt;z-index:-251658239;mso-position-horizontal-relative:page;mso-position-vertical-relative:page" coordorigin="1622,1701" coordsize="8658,10" path="m10279,1701r-4894,l5375,1701r-3753,l1622,1711r3753,l5385,1711r4894,l10279,1701xe" fillcolor="black" stroked="f">
          <v:path arrowok="t"/>
          <w10:wrap anchorx="page" anchory="page"/>
        </v:shape>
      </w:pict>
    </w:r>
    <w:r w:rsidR="00381452">
      <w:pict w14:anchorId="3C1B6F1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17.25pt;margin-top:46.5pt;width:194.55pt;height:38.65pt;z-index:-251658238;mso-position-horizontal-relative:page;mso-position-vertical-relative:page" filled="f" stroked="f">
          <v:textbox inset="0,0,0,0">
            <w:txbxContent>
              <w:p w14:paraId="66E9984A" w14:textId="77777777" w:rsidR="003A52A0" w:rsidRDefault="006050E1">
                <w:pPr>
                  <w:spacing w:before="31" w:line="228" w:lineRule="auto"/>
                  <w:ind w:left="20" w:right="24" w:firstLine="2702"/>
                  <w:jc w:val="right"/>
                  <w:rPr>
                    <w:rFonts w:ascii="Tahoma" w:hAnsi="Tahoma"/>
                    <w:b/>
                    <w:i/>
                    <w:sz w:val="21"/>
                  </w:rPr>
                </w:pPr>
                <w:r>
                  <w:rPr>
                    <w:rFonts w:ascii="Tahoma" w:hAnsi="Tahoma"/>
                    <w:b/>
                    <w:i/>
                    <w:w w:val="95"/>
                    <w:sz w:val="21"/>
                  </w:rPr>
                  <w:t>Diploma en</w:t>
                </w:r>
                <w:r>
                  <w:rPr>
                    <w:rFonts w:ascii="Tahoma" w:hAnsi="Tahoma"/>
                    <w:b/>
                    <w:i/>
                    <w:spacing w:val="-56"/>
                    <w:w w:val="95"/>
                    <w:sz w:val="21"/>
                  </w:rPr>
                  <w:t xml:space="preserve"> </w:t>
                </w:r>
                <w:r>
                  <w:rPr>
                    <w:rFonts w:ascii="Tahoma" w:hAnsi="Tahoma"/>
                    <w:b/>
                    <w:i/>
                    <w:w w:val="95"/>
                    <w:sz w:val="21"/>
                  </w:rPr>
                  <w:t>Cultura</w:t>
                </w:r>
                <w:r>
                  <w:rPr>
                    <w:rFonts w:ascii="Tahoma" w:hAnsi="Tahoma"/>
                    <w:b/>
                    <w:i/>
                    <w:spacing w:val="-3"/>
                    <w:w w:val="95"/>
                    <w:sz w:val="21"/>
                  </w:rPr>
                  <w:t xml:space="preserve"> </w:t>
                </w:r>
                <w:r>
                  <w:rPr>
                    <w:rFonts w:ascii="Tahoma" w:hAnsi="Tahoma"/>
                    <w:b/>
                    <w:i/>
                    <w:w w:val="95"/>
                    <w:sz w:val="21"/>
                  </w:rPr>
                  <w:t>y</w:t>
                </w:r>
                <w:r>
                  <w:rPr>
                    <w:rFonts w:ascii="Tahoma" w:hAnsi="Tahoma"/>
                    <w:b/>
                    <w:i/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rFonts w:ascii="Tahoma" w:hAnsi="Tahoma"/>
                    <w:b/>
                    <w:i/>
                    <w:w w:val="95"/>
                    <w:sz w:val="21"/>
                  </w:rPr>
                  <w:t>Civilización</w:t>
                </w:r>
                <w:r>
                  <w:rPr>
                    <w:rFonts w:ascii="Tahoma" w:hAnsi="Tahoma"/>
                    <w:b/>
                    <w:i/>
                    <w:spacing w:val="1"/>
                    <w:w w:val="95"/>
                    <w:sz w:val="21"/>
                  </w:rPr>
                  <w:t xml:space="preserve"> </w:t>
                </w:r>
                <w:r>
                  <w:rPr>
                    <w:rFonts w:ascii="Tahoma" w:hAnsi="Tahoma"/>
                    <w:b/>
                    <w:i/>
                    <w:w w:val="95"/>
                    <w:sz w:val="21"/>
                  </w:rPr>
                  <w:t>contemporáneas</w:t>
                </w:r>
              </w:p>
              <w:p w14:paraId="2A842A12" w14:textId="77777777" w:rsidR="003A52A0" w:rsidRDefault="006050E1">
                <w:pPr>
                  <w:spacing w:line="240" w:lineRule="exact"/>
                  <w:ind w:right="18"/>
                  <w:jc w:val="righ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Materias</w:t>
                </w:r>
                <w:r>
                  <w:rPr>
                    <w:rFonts w:ascii="Tahoma"/>
                    <w:spacing w:val="-2"/>
                    <w:sz w:val="20"/>
                  </w:rPr>
                  <w:t xml:space="preserve"> </w:t>
                </w:r>
                <w:r>
                  <w:rPr>
                    <w:rFonts w:ascii="Tahoma"/>
                    <w:sz w:val="20"/>
                  </w:rPr>
                  <w:t>de</w:t>
                </w:r>
                <w:r>
                  <w:rPr>
                    <w:rFonts w:ascii="Tahoma"/>
                    <w:spacing w:val="1"/>
                    <w:sz w:val="20"/>
                  </w:rPr>
                  <w:t xml:space="preserve"> </w:t>
                </w:r>
                <w:r>
                  <w:rPr>
                    <w:rFonts w:ascii="Tahoma"/>
                    <w:sz w:val="20"/>
                  </w:rPr>
                  <w:t>primer</w:t>
                </w:r>
                <w:r>
                  <w:rPr>
                    <w:rFonts w:ascii="Tahoma"/>
                    <w:spacing w:val="-5"/>
                    <w:sz w:val="20"/>
                  </w:rPr>
                  <w:t xml:space="preserve"> </w:t>
                </w:r>
                <w:r>
                  <w:rPr>
                    <w:rFonts w:ascii="Tahoma"/>
                    <w:sz w:val="20"/>
                  </w:rPr>
                  <w:t>curso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314"/>
    <w:multiLevelType w:val="hybridMultilevel"/>
    <w:tmpl w:val="783055F4"/>
    <w:lvl w:ilvl="0" w:tplc="E8A45828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6AB88574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3AB47562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8C787386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40A42184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4C1E963C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1B9C7FC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64C8DFC8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82DA53DC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1" w15:restartNumberingAfterBreak="0">
    <w:nsid w:val="0943788C"/>
    <w:multiLevelType w:val="hybridMultilevel"/>
    <w:tmpl w:val="A67C4D06"/>
    <w:lvl w:ilvl="0" w:tplc="3A622B0C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E13665D0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77AEE312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EE74A224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DC1A65F2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4F9C6D4E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DF7061CC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5F2A6104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5302EAEA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2" w15:restartNumberingAfterBreak="0">
    <w:nsid w:val="0FD1097A"/>
    <w:multiLevelType w:val="hybridMultilevel"/>
    <w:tmpl w:val="6D90929C"/>
    <w:lvl w:ilvl="0" w:tplc="F57E8000">
      <w:start w:val="1"/>
      <w:numFmt w:val="decimal"/>
      <w:lvlText w:val="%1."/>
      <w:lvlJc w:val="left"/>
      <w:pPr>
        <w:ind w:left="101" w:hanging="27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0A780994">
      <w:numFmt w:val="bullet"/>
      <w:lvlText w:val="•"/>
      <w:lvlJc w:val="left"/>
      <w:pPr>
        <w:ind w:left="963" w:hanging="270"/>
      </w:pPr>
      <w:rPr>
        <w:rFonts w:hint="default"/>
        <w:lang w:val="es-ES" w:eastAsia="en-US" w:bidi="ar-SA"/>
      </w:rPr>
    </w:lvl>
    <w:lvl w:ilvl="2" w:tplc="C5CE111E">
      <w:numFmt w:val="bullet"/>
      <w:lvlText w:val="•"/>
      <w:lvlJc w:val="left"/>
      <w:pPr>
        <w:ind w:left="1826" w:hanging="270"/>
      </w:pPr>
      <w:rPr>
        <w:rFonts w:hint="default"/>
        <w:lang w:val="es-ES" w:eastAsia="en-US" w:bidi="ar-SA"/>
      </w:rPr>
    </w:lvl>
    <w:lvl w:ilvl="3" w:tplc="245E8B9A">
      <w:numFmt w:val="bullet"/>
      <w:lvlText w:val="•"/>
      <w:lvlJc w:val="left"/>
      <w:pPr>
        <w:ind w:left="2689" w:hanging="270"/>
      </w:pPr>
      <w:rPr>
        <w:rFonts w:hint="default"/>
        <w:lang w:val="es-ES" w:eastAsia="en-US" w:bidi="ar-SA"/>
      </w:rPr>
    </w:lvl>
    <w:lvl w:ilvl="4" w:tplc="06FC64C0">
      <w:numFmt w:val="bullet"/>
      <w:lvlText w:val="•"/>
      <w:lvlJc w:val="left"/>
      <w:pPr>
        <w:ind w:left="3552" w:hanging="270"/>
      </w:pPr>
      <w:rPr>
        <w:rFonts w:hint="default"/>
        <w:lang w:val="es-ES" w:eastAsia="en-US" w:bidi="ar-SA"/>
      </w:rPr>
    </w:lvl>
    <w:lvl w:ilvl="5" w:tplc="8D06A9D8">
      <w:numFmt w:val="bullet"/>
      <w:lvlText w:val="•"/>
      <w:lvlJc w:val="left"/>
      <w:pPr>
        <w:ind w:left="4415" w:hanging="270"/>
      </w:pPr>
      <w:rPr>
        <w:rFonts w:hint="default"/>
        <w:lang w:val="es-ES" w:eastAsia="en-US" w:bidi="ar-SA"/>
      </w:rPr>
    </w:lvl>
    <w:lvl w:ilvl="6" w:tplc="531CDFD8">
      <w:numFmt w:val="bullet"/>
      <w:lvlText w:val="•"/>
      <w:lvlJc w:val="left"/>
      <w:pPr>
        <w:ind w:left="5278" w:hanging="270"/>
      </w:pPr>
      <w:rPr>
        <w:rFonts w:hint="default"/>
        <w:lang w:val="es-ES" w:eastAsia="en-US" w:bidi="ar-SA"/>
      </w:rPr>
    </w:lvl>
    <w:lvl w:ilvl="7" w:tplc="DDFEEC7E">
      <w:numFmt w:val="bullet"/>
      <w:lvlText w:val="•"/>
      <w:lvlJc w:val="left"/>
      <w:pPr>
        <w:ind w:left="6141" w:hanging="270"/>
      </w:pPr>
      <w:rPr>
        <w:rFonts w:hint="default"/>
        <w:lang w:val="es-ES" w:eastAsia="en-US" w:bidi="ar-SA"/>
      </w:rPr>
    </w:lvl>
    <w:lvl w:ilvl="8" w:tplc="655E5976">
      <w:numFmt w:val="bullet"/>
      <w:lvlText w:val="•"/>
      <w:lvlJc w:val="left"/>
      <w:pPr>
        <w:ind w:left="7004" w:hanging="270"/>
      </w:pPr>
      <w:rPr>
        <w:rFonts w:hint="default"/>
        <w:lang w:val="es-ES" w:eastAsia="en-US" w:bidi="ar-SA"/>
      </w:rPr>
    </w:lvl>
  </w:abstractNum>
  <w:abstractNum w:abstractNumId="3" w15:restartNumberingAfterBreak="0">
    <w:nsid w:val="188C5C8E"/>
    <w:multiLevelType w:val="multilevel"/>
    <w:tmpl w:val="ED58E330"/>
    <w:lvl w:ilvl="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1" w:hanging="41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71" w:hanging="41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36" w:hanging="4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2" w:hanging="4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7" w:hanging="4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3" w:hanging="4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8" w:hanging="410"/>
      </w:pPr>
      <w:rPr>
        <w:rFonts w:hint="default"/>
        <w:lang w:val="es-ES" w:eastAsia="en-US" w:bidi="ar-SA"/>
      </w:rPr>
    </w:lvl>
  </w:abstractNum>
  <w:abstractNum w:abstractNumId="4" w15:restartNumberingAfterBreak="0">
    <w:nsid w:val="1A0C7117"/>
    <w:multiLevelType w:val="hybridMultilevel"/>
    <w:tmpl w:val="7CE6108C"/>
    <w:lvl w:ilvl="0" w:tplc="0C72D45A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3E48B296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CFF440BA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A190BB6A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6C183304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7002961E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8FF0747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945AB79E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A236881C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5" w15:restartNumberingAfterBreak="0">
    <w:nsid w:val="1C4405CF"/>
    <w:multiLevelType w:val="hybridMultilevel"/>
    <w:tmpl w:val="31C254C4"/>
    <w:lvl w:ilvl="0" w:tplc="76D068A4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F1CE004C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C742CFD8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2070B918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563CCE8A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07467092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22FEE712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20049500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8C1235D8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6" w15:restartNumberingAfterBreak="0">
    <w:nsid w:val="3CBE1074"/>
    <w:multiLevelType w:val="hybridMultilevel"/>
    <w:tmpl w:val="D18EEAC6"/>
    <w:lvl w:ilvl="0" w:tplc="3A88CDD8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900CA4CE">
      <w:numFmt w:val="bullet"/>
      <w:lvlText w:val="•"/>
      <w:lvlJc w:val="left"/>
      <w:pPr>
        <w:ind w:left="1287" w:hanging="360"/>
      </w:pPr>
      <w:rPr>
        <w:rFonts w:hint="default"/>
        <w:lang w:val="es-ES" w:eastAsia="en-US" w:bidi="ar-SA"/>
      </w:rPr>
    </w:lvl>
    <w:lvl w:ilvl="2" w:tplc="1EE6CAC8"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3" w:tplc="D93664B0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  <w:lvl w:ilvl="4" w:tplc="536267E8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5" w:tplc="B15A4D3E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6" w:tplc="B664C994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7" w:tplc="D01E9DAA">
      <w:numFmt w:val="bullet"/>
      <w:lvlText w:val="•"/>
      <w:lvlJc w:val="left"/>
      <w:pPr>
        <w:ind w:left="6249" w:hanging="360"/>
      </w:pPr>
      <w:rPr>
        <w:rFonts w:hint="default"/>
        <w:lang w:val="es-ES" w:eastAsia="en-US" w:bidi="ar-SA"/>
      </w:rPr>
    </w:lvl>
    <w:lvl w:ilvl="8" w:tplc="FB268448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0A24E64"/>
    <w:multiLevelType w:val="hybridMultilevel"/>
    <w:tmpl w:val="4D9A931C"/>
    <w:lvl w:ilvl="0" w:tplc="29D8AF4C">
      <w:start w:val="1"/>
      <w:numFmt w:val="decimal"/>
      <w:lvlText w:val="%1."/>
      <w:lvlJc w:val="left"/>
      <w:pPr>
        <w:ind w:left="101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880A5850">
      <w:numFmt w:val="bullet"/>
      <w:lvlText w:val="•"/>
      <w:lvlJc w:val="left"/>
      <w:pPr>
        <w:ind w:left="963" w:hanging="260"/>
      </w:pPr>
      <w:rPr>
        <w:rFonts w:hint="default"/>
        <w:lang w:val="es-ES" w:eastAsia="en-US" w:bidi="ar-SA"/>
      </w:rPr>
    </w:lvl>
    <w:lvl w:ilvl="2" w:tplc="4A9A7A1E">
      <w:numFmt w:val="bullet"/>
      <w:lvlText w:val="•"/>
      <w:lvlJc w:val="left"/>
      <w:pPr>
        <w:ind w:left="1826" w:hanging="260"/>
      </w:pPr>
      <w:rPr>
        <w:rFonts w:hint="default"/>
        <w:lang w:val="es-ES" w:eastAsia="en-US" w:bidi="ar-SA"/>
      </w:rPr>
    </w:lvl>
    <w:lvl w:ilvl="3" w:tplc="632AC864">
      <w:numFmt w:val="bullet"/>
      <w:lvlText w:val="•"/>
      <w:lvlJc w:val="left"/>
      <w:pPr>
        <w:ind w:left="2689" w:hanging="260"/>
      </w:pPr>
      <w:rPr>
        <w:rFonts w:hint="default"/>
        <w:lang w:val="es-ES" w:eastAsia="en-US" w:bidi="ar-SA"/>
      </w:rPr>
    </w:lvl>
    <w:lvl w:ilvl="4" w:tplc="605AC310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5" w:tplc="ADA0537C">
      <w:numFmt w:val="bullet"/>
      <w:lvlText w:val="•"/>
      <w:lvlJc w:val="left"/>
      <w:pPr>
        <w:ind w:left="4415" w:hanging="260"/>
      </w:pPr>
      <w:rPr>
        <w:rFonts w:hint="default"/>
        <w:lang w:val="es-ES" w:eastAsia="en-US" w:bidi="ar-SA"/>
      </w:rPr>
    </w:lvl>
    <w:lvl w:ilvl="6" w:tplc="4594B05C">
      <w:numFmt w:val="bullet"/>
      <w:lvlText w:val="•"/>
      <w:lvlJc w:val="left"/>
      <w:pPr>
        <w:ind w:left="5278" w:hanging="260"/>
      </w:pPr>
      <w:rPr>
        <w:rFonts w:hint="default"/>
        <w:lang w:val="es-ES" w:eastAsia="en-US" w:bidi="ar-SA"/>
      </w:rPr>
    </w:lvl>
    <w:lvl w:ilvl="7" w:tplc="457C0A28">
      <w:numFmt w:val="bullet"/>
      <w:lvlText w:val="•"/>
      <w:lvlJc w:val="left"/>
      <w:pPr>
        <w:ind w:left="6141" w:hanging="260"/>
      </w:pPr>
      <w:rPr>
        <w:rFonts w:hint="default"/>
        <w:lang w:val="es-ES" w:eastAsia="en-US" w:bidi="ar-SA"/>
      </w:rPr>
    </w:lvl>
    <w:lvl w:ilvl="8" w:tplc="1F9E5CF0">
      <w:numFmt w:val="bullet"/>
      <w:lvlText w:val="•"/>
      <w:lvlJc w:val="left"/>
      <w:pPr>
        <w:ind w:left="7004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59374EB2"/>
    <w:multiLevelType w:val="hybridMultilevel"/>
    <w:tmpl w:val="88324B4C"/>
    <w:lvl w:ilvl="0" w:tplc="2940DD40">
      <w:start w:val="1"/>
      <w:numFmt w:val="decimal"/>
      <w:lvlText w:val="%1."/>
      <w:lvlJc w:val="left"/>
      <w:pPr>
        <w:ind w:left="101" w:hanging="3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75409DF6">
      <w:numFmt w:val="bullet"/>
      <w:lvlText w:val="•"/>
      <w:lvlJc w:val="left"/>
      <w:pPr>
        <w:ind w:left="963" w:hanging="330"/>
      </w:pPr>
      <w:rPr>
        <w:rFonts w:hint="default"/>
        <w:lang w:val="es-ES" w:eastAsia="en-US" w:bidi="ar-SA"/>
      </w:rPr>
    </w:lvl>
    <w:lvl w:ilvl="2" w:tplc="587E52A4">
      <w:numFmt w:val="bullet"/>
      <w:lvlText w:val="•"/>
      <w:lvlJc w:val="left"/>
      <w:pPr>
        <w:ind w:left="1826" w:hanging="330"/>
      </w:pPr>
      <w:rPr>
        <w:rFonts w:hint="default"/>
        <w:lang w:val="es-ES" w:eastAsia="en-US" w:bidi="ar-SA"/>
      </w:rPr>
    </w:lvl>
    <w:lvl w:ilvl="3" w:tplc="B36EF5DC">
      <w:numFmt w:val="bullet"/>
      <w:lvlText w:val="•"/>
      <w:lvlJc w:val="left"/>
      <w:pPr>
        <w:ind w:left="2689" w:hanging="330"/>
      </w:pPr>
      <w:rPr>
        <w:rFonts w:hint="default"/>
        <w:lang w:val="es-ES" w:eastAsia="en-US" w:bidi="ar-SA"/>
      </w:rPr>
    </w:lvl>
    <w:lvl w:ilvl="4" w:tplc="AF887940">
      <w:numFmt w:val="bullet"/>
      <w:lvlText w:val="•"/>
      <w:lvlJc w:val="left"/>
      <w:pPr>
        <w:ind w:left="3552" w:hanging="330"/>
      </w:pPr>
      <w:rPr>
        <w:rFonts w:hint="default"/>
        <w:lang w:val="es-ES" w:eastAsia="en-US" w:bidi="ar-SA"/>
      </w:rPr>
    </w:lvl>
    <w:lvl w:ilvl="5" w:tplc="EE14372A">
      <w:numFmt w:val="bullet"/>
      <w:lvlText w:val="•"/>
      <w:lvlJc w:val="left"/>
      <w:pPr>
        <w:ind w:left="4415" w:hanging="330"/>
      </w:pPr>
      <w:rPr>
        <w:rFonts w:hint="default"/>
        <w:lang w:val="es-ES" w:eastAsia="en-US" w:bidi="ar-SA"/>
      </w:rPr>
    </w:lvl>
    <w:lvl w:ilvl="6" w:tplc="D832B930">
      <w:numFmt w:val="bullet"/>
      <w:lvlText w:val="•"/>
      <w:lvlJc w:val="left"/>
      <w:pPr>
        <w:ind w:left="5278" w:hanging="330"/>
      </w:pPr>
      <w:rPr>
        <w:rFonts w:hint="default"/>
        <w:lang w:val="es-ES" w:eastAsia="en-US" w:bidi="ar-SA"/>
      </w:rPr>
    </w:lvl>
    <w:lvl w:ilvl="7" w:tplc="F2486196">
      <w:numFmt w:val="bullet"/>
      <w:lvlText w:val="•"/>
      <w:lvlJc w:val="left"/>
      <w:pPr>
        <w:ind w:left="6141" w:hanging="330"/>
      </w:pPr>
      <w:rPr>
        <w:rFonts w:hint="default"/>
        <w:lang w:val="es-ES" w:eastAsia="en-US" w:bidi="ar-SA"/>
      </w:rPr>
    </w:lvl>
    <w:lvl w:ilvl="8" w:tplc="1DEA0D66">
      <w:numFmt w:val="bullet"/>
      <w:lvlText w:val="•"/>
      <w:lvlJc w:val="left"/>
      <w:pPr>
        <w:ind w:left="7004" w:hanging="330"/>
      </w:pPr>
      <w:rPr>
        <w:rFonts w:hint="default"/>
        <w:lang w:val="es-ES" w:eastAsia="en-US" w:bidi="ar-SA"/>
      </w:rPr>
    </w:lvl>
  </w:abstractNum>
  <w:abstractNum w:abstractNumId="9" w15:restartNumberingAfterBreak="0">
    <w:nsid w:val="5B9A6767"/>
    <w:multiLevelType w:val="multilevel"/>
    <w:tmpl w:val="310AD7EC"/>
    <w:lvl w:ilvl="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2" w:hanging="41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02" w:hanging="59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400" w:hanging="59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47" w:hanging="59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94" w:hanging="59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41" w:hanging="59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8" w:hanging="59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5" w:hanging="591"/>
      </w:pPr>
      <w:rPr>
        <w:rFonts w:hint="default"/>
        <w:lang w:val="es-ES" w:eastAsia="en-US" w:bidi="ar-SA"/>
      </w:rPr>
    </w:lvl>
  </w:abstractNum>
  <w:abstractNum w:abstractNumId="10" w15:restartNumberingAfterBreak="0">
    <w:nsid w:val="5BA171BF"/>
    <w:multiLevelType w:val="multilevel"/>
    <w:tmpl w:val="EFF2B5AA"/>
    <w:lvl w:ilvl="0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2" w:hanging="4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70" w:hanging="4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40" w:hanging="4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10" w:hanging="4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0" w:hanging="4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0" w:hanging="4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20" w:hanging="4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0" w:hanging="431"/>
      </w:pPr>
      <w:rPr>
        <w:rFonts w:hint="default"/>
        <w:lang w:val="es-ES" w:eastAsia="en-US" w:bidi="ar-SA"/>
      </w:rPr>
    </w:lvl>
  </w:abstractNum>
  <w:abstractNum w:abstractNumId="11" w15:restartNumberingAfterBreak="0">
    <w:nsid w:val="6321285C"/>
    <w:multiLevelType w:val="hybridMultilevel"/>
    <w:tmpl w:val="339898F8"/>
    <w:lvl w:ilvl="0" w:tplc="E8B64A28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5926955C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93825FD8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4226F688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40427AF6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A2DA1C8C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8F3430D2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4442EDA2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2612092A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12" w15:restartNumberingAfterBreak="0">
    <w:nsid w:val="665934B9"/>
    <w:multiLevelType w:val="hybridMultilevel"/>
    <w:tmpl w:val="BCB4C30E"/>
    <w:lvl w:ilvl="0" w:tplc="83E8C248">
      <w:start w:val="1"/>
      <w:numFmt w:val="decimal"/>
      <w:lvlText w:val="%1."/>
      <w:lvlJc w:val="left"/>
      <w:pPr>
        <w:ind w:left="10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E1AACF32">
      <w:numFmt w:val="bullet"/>
      <w:lvlText w:val="•"/>
      <w:lvlJc w:val="left"/>
      <w:pPr>
        <w:ind w:left="963" w:hanging="230"/>
      </w:pPr>
      <w:rPr>
        <w:rFonts w:hint="default"/>
        <w:lang w:val="es-ES" w:eastAsia="en-US" w:bidi="ar-SA"/>
      </w:rPr>
    </w:lvl>
    <w:lvl w:ilvl="2" w:tplc="6DA4C196">
      <w:numFmt w:val="bullet"/>
      <w:lvlText w:val="•"/>
      <w:lvlJc w:val="left"/>
      <w:pPr>
        <w:ind w:left="1826" w:hanging="230"/>
      </w:pPr>
      <w:rPr>
        <w:rFonts w:hint="default"/>
        <w:lang w:val="es-ES" w:eastAsia="en-US" w:bidi="ar-SA"/>
      </w:rPr>
    </w:lvl>
    <w:lvl w:ilvl="3" w:tplc="48FC3A46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4" w:tplc="FA5EA194">
      <w:numFmt w:val="bullet"/>
      <w:lvlText w:val="•"/>
      <w:lvlJc w:val="left"/>
      <w:pPr>
        <w:ind w:left="3552" w:hanging="230"/>
      </w:pPr>
      <w:rPr>
        <w:rFonts w:hint="default"/>
        <w:lang w:val="es-ES" w:eastAsia="en-US" w:bidi="ar-SA"/>
      </w:rPr>
    </w:lvl>
    <w:lvl w:ilvl="5" w:tplc="541C0C0C">
      <w:numFmt w:val="bullet"/>
      <w:lvlText w:val="•"/>
      <w:lvlJc w:val="left"/>
      <w:pPr>
        <w:ind w:left="4415" w:hanging="230"/>
      </w:pPr>
      <w:rPr>
        <w:rFonts w:hint="default"/>
        <w:lang w:val="es-ES" w:eastAsia="en-US" w:bidi="ar-SA"/>
      </w:rPr>
    </w:lvl>
    <w:lvl w:ilvl="6" w:tplc="70F6F910">
      <w:numFmt w:val="bullet"/>
      <w:lvlText w:val="•"/>
      <w:lvlJc w:val="left"/>
      <w:pPr>
        <w:ind w:left="5278" w:hanging="230"/>
      </w:pPr>
      <w:rPr>
        <w:rFonts w:hint="default"/>
        <w:lang w:val="es-ES" w:eastAsia="en-US" w:bidi="ar-SA"/>
      </w:rPr>
    </w:lvl>
    <w:lvl w:ilvl="7" w:tplc="8402A29E">
      <w:numFmt w:val="bullet"/>
      <w:lvlText w:val="•"/>
      <w:lvlJc w:val="left"/>
      <w:pPr>
        <w:ind w:left="6141" w:hanging="230"/>
      </w:pPr>
      <w:rPr>
        <w:rFonts w:hint="default"/>
        <w:lang w:val="es-ES" w:eastAsia="en-US" w:bidi="ar-SA"/>
      </w:rPr>
    </w:lvl>
    <w:lvl w:ilvl="8" w:tplc="1E8C4EA6">
      <w:numFmt w:val="bullet"/>
      <w:lvlText w:val="•"/>
      <w:lvlJc w:val="left"/>
      <w:pPr>
        <w:ind w:left="7004" w:hanging="230"/>
      </w:pPr>
      <w:rPr>
        <w:rFonts w:hint="default"/>
        <w:lang w:val="es-ES" w:eastAsia="en-US" w:bidi="ar-SA"/>
      </w:rPr>
    </w:lvl>
  </w:abstractNum>
  <w:abstractNum w:abstractNumId="13" w15:restartNumberingAfterBreak="0">
    <w:nsid w:val="7FD737FB"/>
    <w:multiLevelType w:val="hybridMultilevel"/>
    <w:tmpl w:val="D4AECAE0"/>
    <w:lvl w:ilvl="0" w:tplc="703AF33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1C30B9C4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4990ABDA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5A1A232A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5E624AFA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C06A5836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A0C87F4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3EB4E1F6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159ECCC2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2A0"/>
    <w:rsid w:val="00085DF6"/>
    <w:rsid w:val="00144A2C"/>
    <w:rsid w:val="0022032E"/>
    <w:rsid w:val="002D3E72"/>
    <w:rsid w:val="00301941"/>
    <w:rsid w:val="00381452"/>
    <w:rsid w:val="00383FBD"/>
    <w:rsid w:val="003901C6"/>
    <w:rsid w:val="003A52A0"/>
    <w:rsid w:val="006050E1"/>
    <w:rsid w:val="0061588D"/>
    <w:rsid w:val="006914E6"/>
    <w:rsid w:val="006E5A00"/>
    <w:rsid w:val="00885C49"/>
    <w:rsid w:val="00913B30"/>
    <w:rsid w:val="009B5ECA"/>
    <w:rsid w:val="009E7BC1"/>
    <w:rsid w:val="009F6285"/>
    <w:rsid w:val="00A70299"/>
    <w:rsid w:val="00AB3D1B"/>
    <w:rsid w:val="00B646AB"/>
    <w:rsid w:val="00BD6C13"/>
    <w:rsid w:val="00C0482D"/>
    <w:rsid w:val="00C30810"/>
    <w:rsid w:val="00C52797"/>
    <w:rsid w:val="00CA3028"/>
    <w:rsid w:val="00DA4570"/>
    <w:rsid w:val="00DB7C32"/>
    <w:rsid w:val="00E301BF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63D517"/>
  <w15:docId w15:val="{A2A50D72-469F-4BF8-A66F-DC1E77C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51"/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1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"/>
      <w:ind w:left="331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8D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15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8D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2D3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ivulgamat.ehu.es/weborriak/sorpresas/Irudiak/Otros/planocienci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.archive.org/web/2009071105323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67FA30C6BDC040A9EA6411EC07B4D6" ma:contentTypeVersion="8" ma:contentTypeDescription="Crear nuevo documento." ma:contentTypeScope="" ma:versionID="c53c33484a2807f24a36c2c551d73802">
  <xsd:schema xmlns:xsd="http://www.w3.org/2001/XMLSchema" xmlns:xs="http://www.w3.org/2001/XMLSchema" xmlns:p="http://schemas.microsoft.com/office/2006/metadata/properties" xmlns:ns2="18ed9615-c1fc-4243-9743-0151533b145a" targetNamespace="http://schemas.microsoft.com/office/2006/metadata/properties" ma:root="true" ma:fieldsID="3bdc09fe75fa592b1d5ebfd66483d615" ns2:_="">
    <xsd:import namespace="18ed9615-c1fc-4243-9743-0151533b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9615-c1fc-4243-9743-0151533b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9E3A9-450E-4411-8BAD-35546AA8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d9615-c1fc-4243-9743-0151533b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0DC2-8ED3-448C-B35E-8E02BA6F1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6BD4-4AE7-4988-9DA4-A865F5F24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2765</Words>
  <Characters>15767</Characters>
  <Application>Microsoft Office Word</Application>
  <DocSecurity>4</DocSecurity>
  <Lines>131</Lines>
  <Paragraphs>36</Paragraphs>
  <ScaleCrop>false</ScaleCrop>
  <Company/>
  <LinksUpToDate>false</LinksUpToDate>
  <CharactersWithSpaces>18496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http://divulgamat.ehu.es/weborriak/sorpresas/Irudiak/Otros/planociencia.pdf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https://web.archive.org/web/20090711053230/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Usuario200</dc:creator>
  <cp:keywords/>
  <cp:lastModifiedBy>LOURDES DIEGO BARRADO</cp:lastModifiedBy>
  <cp:revision>22</cp:revision>
  <dcterms:created xsi:type="dcterms:W3CDTF">2021-05-29T01:49:00Z</dcterms:created>
  <dcterms:modified xsi:type="dcterms:W3CDTF">2021-05-28T18:51:00Z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0x0101008067FA30C6BDC040A9EA6411EC07B4D6</vt:lpwstr>
  </property>
</Properties>
</file>